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B6" w:rsidRPr="00910CBE" w:rsidRDefault="00DD33B6" w:rsidP="00DD33B6">
      <w:pPr>
        <w:pStyle w:val="a4"/>
        <w:rPr>
          <w:i/>
          <w:iCs/>
          <w:sz w:val="24"/>
          <w:szCs w:val="24"/>
        </w:rPr>
      </w:pPr>
      <w:r w:rsidRPr="00910CBE">
        <w:rPr>
          <w:i/>
          <w:iCs/>
          <w:sz w:val="24"/>
          <w:szCs w:val="24"/>
        </w:rPr>
        <w:t>ДилерскиЙ договор № f</w:t>
      </w:r>
      <w:r w:rsidR="002820EF">
        <w:rPr>
          <w:i/>
          <w:iCs/>
          <w:sz w:val="24"/>
          <w:szCs w:val="24"/>
        </w:rPr>
        <w:t>___</w:t>
      </w:r>
      <w:r w:rsidRPr="00910CBE">
        <w:rPr>
          <w:i/>
          <w:iCs/>
          <w:sz w:val="24"/>
          <w:szCs w:val="24"/>
        </w:rPr>
        <w:t>/_____</w:t>
      </w:r>
    </w:p>
    <w:p w:rsidR="00DD33B6" w:rsidRPr="00910CBE" w:rsidRDefault="00DD33B6" w:rsidP="00DD33B6">
      <w:pPr>
        <w:spacing w:line="240" w:lineRule="auto"/>
        <w:jc w:val="both"/>
        <w:rPr>
          <w:rFonts w:ascii="Times New Roman" w:hAnsi="Times New Roman" w:cs="Times New Roman"/>
          <w:sz w:val="24"/>
          <w:szCs w:val="24"/>
        </w:rPr>
      </w:pPr>
    </w:p>
    <w:p w:rsidR="00DD33B6" w:rsidRPr="00910CBE" w:rsidRDefault="00DD33B6" w:rsidP="00DD33B6">
      <w:pPr>
        <w:spacing w:line="240" w:lineRule="auto"/>
        <w:jc w:val="both"/>
        <w:rPr>
          <w:rFonts w:ascii="Times New Roman" w:hAnsi="Times New Roman" w:cs="Times New Roman"/>
          <w:sz w:val="24"/>
          <w:szCs w:val="24"/>
        </w:rPr>
      </w:pPr>
      <w:r w:rsidRPr="00910CBE">
        <w:rPr>
          <w:rFonts w:ascii="Times New Roman" w:hAnsi="Times New Roman" w:cs="Times New Roman"/>
          <w:sz w:val="24"/>
          <w:szCs w:val="24"/>
        </w:rPr>
        <w:t>г. Санкт-Петербург</w:t>
      </w:r>
      <w:r w:rsidRPr="00910CBE">
        <w:rPr>
          <w:rFonts w:ascii="Times New Roman" w:hAnsi="Times New Roman" w:cs="Times New Roman"/>
          <w:sz w:val="24"/>
          <w:szCs w:val="24"/>
        </w:rPr>
        <w:tab/>
      </w:r>
      <w:r w:rsidRPr="00910CBE">
        <w:rPr>
          <w:rFonts w:ascii="Times New Roman" w:hAnsi="Times New Roman" w:cs="Times New Roman"/>
          <w:sz w:val="24"/>
          <w:szCs w:val="24"/>
        </w:rPr>
        <w:tab/>
      </w:r>
      <w:r w:rsidRPr="00910CBE">
        <w:rPr>
          <w:rFonts w:ascii="Times New Roman" w:hAnsi="Times New Roman" w:cs="Times New Roman"/>
          <w:sz w:val="24"/>
          <w:szCs w:val="24"/>
        </w:rPr>
        <w:tab/>
      </w:r>
      <w:r w:rsidRPr="00910CBE">
        <w:rPr>
          <w:rFonts w:ascii="Times New Roman" w:hAnsi="Times New Roman" w:cs="Times New Roman"/>
          <w:sz w:val="24"/>
          <w:szCs w:val="24"/>
        </w:rPr>
        <w:tab/>
      </w:r>
      <w:r w:rsidRPr="00910CBE">
        <w:rPr>
          <w:rFonts w:ascii="Times New Roman" w:hAnsi="Times New Roman" w:cs="Times New Roman"/>
          <w:sz w:val="24"/>
          <w:szCs w:val="24"/>
        </w:rPr>
        <w:tab/>
      </w:r>
      <w:r w:rsidRPr="00910CBE">
        <w:rPr>
          <w:rFonts w:ascii="Times New Roman" w:hAnsi="Times New Roman" w:cs="Times New Roman"/>
          <w:sz w:val="24"/>
          <w:szCs w:val="24"/>
        </w:rPr>
        <w:tab/>
      </w:r>
      <w:r w:rsidRPr="00910CBE">
        <w:rPr>
          <w:rFonts w:ascii="Times New Roman" w:hAnsi="Times New Roman" w:cs="Times New Roman"/>
          <w:sz w:val="24"/>
          <w:szCs w:val="24"/>
        </w:rPr>
        <w:tab/>
      </w:r>
      <w:r w:rsidRPr="00910CBE">
        <w:rPr>
          <w:rFonts w:ascii="Times New Roman" w:hAnsi="Times New Roman" w:cs="Times New Roman"/>
          <w:sz w:val="24"/>
          <w:szCs w:val="24"/>
        </w:rPr>
        <w:tab/>
        <w:t xml:space="preserve"> «___» _________ 201</w:t>
      </w:r>
      <w:r w:rsidR="002820EF">
        <w:rPr>
          <w:rFonts w:ascii="Times New Roman" w:hAnsi="Times New Roman" w:cs="Times New Roman"/>
          <w:sz w:val="24"/>
          <w:szCs w:val="24"/>
        </w:rPr>
        <w:t>__</w:t>
      </w:r>
      <w:r w:rsidRPr="00910CBE">
        <w:rPr>
          <w:rFonts w:ascii="Times New Roman" w:hAnsi="Times New Roman" w:cs="Times New Roman"/>
          <w:sz w:val="24"/>
          <w:szCs w:val="24"/>
        </w:rPr>
        <w:t xml:space="preserve"> год</w:t>
      </w:r>
    </w:p>
    <w:p w:rsidR="00DD33B6" w:rsidRPr="00910CBE" w:rsidRDefault="00DD33B6" w:rsidP="00DD33B6">
      <w:pPr>
        <w:spacing w:after="120" w:line="240" w:lineRule="auto"/>
        <w:ind w:firstLine="426"/>
        <w:jc w:val="both"/>
        <w:rPr>
          <w:rFonts w:ascii="Times New Roman" w:hAnsi="Times New Roman" w:cs="Times New Roman"/>
          <w:sz w:val="24"/>
          <w:szCs w:val="24"/>
        </w:rPr>
      </w:pPr>
    </w:p>
    <w:p w:rsidR="00DD33B6" w:rsidRPr="00910CBE" w:rsidRDefault="00DD33B6" w:rsidP="00DD33B6">
      <w:pPr>
        <w:spacing w:after="120" w:line="240" w:lineRule="auto"/>
        <w:ind w:firstLine="426"/>
        <w:jc w:val="both"/>
        <w:rPr>
          <w:rFonts w:ascii="Times New Roman" w:hAnsi="Times New Roman" w:cs="Times New Roman"/>
          <w:sz w:val="24"/>
          <w:szCs w:val="24"/>
        </w:rPr>
      </w:pPr>
      <w:r w:rsidRPr="00910CBE">
        <w:rPr>
          <w:rFonts w:ascii="Times New Roman" w:hAnsi="Times New Roman" w:cs="Times New Roman"/>
          <w:b/>
          <w:bCs/>
          <w:iCs/>
          <w:sz w:val="24"/>
          <w:szCs w:val="24"/>
        </w:rPr>
        <w:t>Общество с ограниченной ответственностью «</w:t>
      </w:r>
      <w:r w:rsidRPr="00910CBE">
        <w:rPr>
          <w:rFonts w:ascii="Times New Roman" w:hAnsi="Times New Roman" w:cs="Times New Roman"/>
          <w:b/>
          <w:bCs/>
          <w:sz w:val="24"/>
          <w:szCs w:val="24"/>
        </w:rPr>
        <w:t>Фасэнергомаш</w:t>
      </w:r>
      <w:r w:rsidRPr="00910CBE">
        <w:rPr>
          <w:rFonts w:ascii="Times New Roman" w:hAnsi="Times New Roman" w:cs="Times New Roman"/>
          <w:b/>
          <w:bCs/>
          <w:iCs/>
          <w:sz w:val="24"/>
          <w:szCs w:val="24"/>
        </w:rPr>
        <w:t>»</w:t>
      </w:r>
      <w:r w:rsidRPr="00910CBE">
        <w:rPr>
          <w:rFonts w:ascii="Times New Roman" w:hAnsi="Times New Roman" w:cs="Times New Roman"/>
          <w:sz w:val="24"/>
          <w:szCs w:val="24"/>
        </w:rPr>
        <w:t xml:space="preserve">, именуемое в дальнейшем </w:t>
      </w:r>
      <w:r w:rsidRPr="00910CBE">
        <w:rPr>
          <w:rFonts w:ascii="Times New Roman" w:hAnsi="Times New Roman" w:cs="Times New Roman"/>
          <w:b/>
          <w:sz w:val="24"/>
          <w:szCs w:val="24"/>
        </w:rPr>
        <w:t>«</w:t>
      </w:r>
      <w:r w:rsidRPr="00910CBE">
        <w:rPr>
          <w:rFonts w:ascii="Times New Roman" w:hAnsi="Times New Roman" w:cs="Times New Roman"/>
          <w:b/>
          <w:bCs/>
          <w:iCs/>
          <w:sz w:val="24"/>
          <w:szCs w:val="24"/>
        </w:rPr>
        <w:t>Поставщик»</w:t>
      </w:r>
      <w:r w:rsidRPr="00910CBE">
        <w:rPr>
          <w:rFonts w:ascii="Times New Roman" w:hAnsi="Times New Roman" w:cs="Times New Roman"/>
          <w:sz w:val="24"/>
          <w:szCs w:val="24"/>
        </w:rPr>
        <w:t xml:space="preserve">, в лице генерального директора </w:t>
      </w:r>
      <w:r>
        <w:rPr>
          <w:rFonts w:ascii="Times New Roman" w:hAnsi="Times New Roman" w:cs="Times New Roman"/>
          <w:sz w:val="24"/>
          <w:szCs w:val="24"/>
        </w:rPr>
        <w:t>Томашевского</w:t>
      </w:r>
      <w:r w:rsidRPr="00910CBE">
        <w:rPr>
          <w:rFonts w:ascii="Times New Roman" w:hAnsi="Times New Roman" w:cs="Times New Roman"/>
          <w:sz w:val="24"/>
          <w:szCs w:val="24"/>
        </w:rPr>
        <w:t xml:space="preserve"> </w:t>
      </w:r>
      <w:r>
        <w:rPr>
          <w:rFonts w:ascii="Times New Roman" w:hAnsi="Times New Roman" w:cs="Times New Roman"/>
          <w:sz w:val="24"/>
          <w:szCs w:val="24"/>
        </w:rPr>
        <w:t>Сергея Александровича</w:t>
      </w:r>
      <w:r w:rsidRPr="00910CBE">
        <w:rPr>
          <w:rFonts w:ascii="Times New Roman" w:hAnsi="Times New Roman" w:cs="Times New Roman"/>
          <w:sz w:val="24"/>
          <w:szCs w:val="24"/>
        </w:rPr>
        <w:t xml:space="preserve">, действующей на основании Устава, с одной стороны, и </w:t>
      </w:r>
    </w:p>
    <w:p w:rsidR="00DD33B6" w:rsidRPr="00910CBE" w:rsidRDefault="00DD33B6" w:rsidP="00DD33B6">
      <w:pPr>
        <w:spacing w:after="120" w:line="240" w:lineRule="auto"/>
        <w:ind w:firstLine="426"/>
        <w:jc w:val="both"/>
        <w:rPr>
          <w:rFonts w:ascii="Times New Roman" w:hAnsi="Times New Roman" w:cs="Times New Roman"/>
          <w:b/>
          <w:bCs/>
          <w:iCs/>
          <w:sz w:val="24"/>
          <w:szCs w:val="24"/>
        </w:rPr>
      </w:pPr>
      <w:r w:rsidRPr="00910CBE">
        <w:rPr>
          <w:rFonts w:ascii="Times New Roman" w:hAnsi="Times New Roman" w:cs="Times New Roman"/>
          <w:b/>
          <w:bCs/>
          <w:iCs/>
          <w:sz w:val="24"/>
          <w:szCs w:val="24"/>
        </w:rPr>
        <w:t>Общество с ограниченной ответственностью «___</w:t>
      </w:r>
      <w:r w:rsidR="002820EF">
        <w:rPr>
          <w:rFonts w:ascii="Times New Roman" w:hAnsi="Times New Roman" w:cs="Times New Roman"/>
          <w:b/>
          <w:bCs/>
          <w:iCs/>
          <w:sz w:val="24"/>
          <w:szCs w:val="24"/>
        </w:rPr>
        <w:t>______________________</w:t>
      </w:r>
      <w:r w:rsidRPr="00910CBE">
        <w:rPr>
          <w:rFonts w:ascii="Times New Roman" w:hAnsi="Times New Roman" w:cs="Times New Roman"/>
          <w:b/>
          <w:bCs/>
          <w:iCs/>
          <w:sz w:val="24"/>
          <w:szCs w:val="24"/>
        </w:rPr>
        <w:t xml:space="preserve">_____________», </w:t>
      </w:r>
      <w:r w:rsidRPr="00910CBE">
        <w:rPr>
          <w:rFonts w:ascii="Times New Roman" w:hAnsi="Times New Roman" w:cs="Times New Roman"/>
          <w:sz w:val="24"/>
          <w:szCs w:val="24"/>
        </w:rPr>
        <w:t xml:space="preserve">именуемое в дальнейшем </w:t>
      </w:r>
      <w:r w:rsidRPr="00910CBE">
        <w:rPr>
          <w:rFonts w:ascii="Times New Roman" w:hAnsi="Times New Roman" w:cs="Times New Roman"/>
          <w:b/>
          <w:sz w:val="24"/>
          <w:szCs w:val="24"/>
        </w:rPr>
        <w:t>«</w:t>
      </w:r>
      <w:r w:rsidRPr="00910CBE">
        <w:rPr>
          <w:rFonts w:ascii="Times New Roman" w:hAnsi="Times New Roman" w:cs="Times New Roman"/>
          <w:b/>
          <w:bCs/>
          <w:iCs/>
          <w:sz w:val="24"/>
          <w:szCs w:val="24"/>
        </w:rPr>
        <w:t>Дилер»</w:t>
      </w:r>
      <w:r w:rsidRPr="00910CBE">
        <w:rPr>
          <w:rFonts w:ascii="Times New Roman" w:hAnsi="Times New Roman" w:cs="Times New Roman"/>
          <w:sz w:val="24"/>
          <w:szCs w:val="24"/>
        </w:rPr>
        <w:t>, в лице генерального директора _____</w:t>
      </w:r>
      <w:r w:rsidR="002820EF">
        <w:rPr>
          <w:rFonts w:ascii="Times New Roman" w:hAnsi="Times New Roman" w:cs="Times New Roman"/>
          <w:sz w:val="24"/>
          <w:szCs w:val="24"/>
        </w:rPr>
        <w:t>___________________</w:t>
      </w:r>
      <w:r w:rsidRPr="00910CBE">
        <w:rPr>
          <w:rFonts w:ascii="Times New Roman" w:hAnsi="Times New Roman" w:cs="Times New Roman"/>
          <w:sz w:val="24"/>
          <w:szCs w:val="24"/>
        </w:rPr>
        <w:t>_________________, действующего на основании Устава, с другой стороны, совместно именуемые далее «</w:t>
      </w:r>
      <w:r w:rsidRPr="00910CBE">
        <w:rPr>
          <w:rFonts w:ascii="Times New Roman" w:hAnsi="Times New Roman" w:cs="Times New Roman"/>
          <w:b/>
          <w:bCs/>
          <w:iCs/>
          <w:sz w:val="24"/>
          <w:szCs w:val="24"/>
        </w:rPr>
        <w:t>Стороны»</w:t>
      </w:r>
      <w:r w:rsidRPr="00910CBE">
        <w:rPr>
          <w:rFonts w:ascii="Times New Roman" w:hAnsi="Times New Roman" w:cs="Times New Roman"/>
          <w:sz w:val="24"/>
          <w:szCs w:val="24"/>
        </w:rPr>
        <w:t xml:space="preserve">, </w:t>
      </w:r>
    </w:p>
    <w:p w:rsidR="00DD33B6" w:rsidRPr="00910CBE" w:rsidRDefault="00DD33B6" w:rsidP="00DD33B6">
      <w:pPr>
        <w:spacing w:after="120" w:line="240" w:lineRule="auto"/>
        <w:ind w:firstLine="426"/>
        <w:jc w:val="both"/>
        <w:rPr>
          <w:rFonts w:ascii="Times New Roman" w:hAnsi="Times New Roman" w:cs="Times New Roman"/>
          <w:sz w:val="24"/>
          <w:szCs w:val="24"/>
        </w:rPr>
      </w:pPr>
      <w:r w:rsidRPr="00910CBE">
        <w:rPr>
          <w:rFonts w:ascii="Times New Roman" w:hAnsi="Times New Roman" w:cs="Times New Roman"/>
          <w:sz w:val="24"/>
          <w:szCs w:val="24"/>
        </w:rPr>
        <w:t xml:space="preserve">заключили настоящий </w:t>
      </w:r>
      <w:r w:rsidRPr="00910CBE">
        <w:rPr>
          <w:rFonts w:ascii="Times New Roman" w:hAnsi="Times New Roman" w:cs="Times New Roman"/>
          <w:bCs/>
          <w:iCs/>
          <w:sz w:val="24"/>
          <w:szCs w:val="24"/>
        </w:rPr>
        <w:t xml:space="preserve">договор </w:t>
      </w:r>
      <w:r w:rsidRPr="00910CBE">
        <w:rPr>
          <w:rFonts w:ascii="Times New Roman" w:hAnsi="Times New Roman" w:cs="Times New Roman"/>
          <w:sz w:val="24"/>
          <w:szCs w:val="24"/>
        </w:rPr>
        <w:t xml:space="preserve">(далее по тексту также - </w:t>
      </w:r>
      <w:r w:rsidRPr="00910CBE">
        <w:rPr>
          <w:rFonts w:ascii="Times New Roman" w:hAnsi="Times New Roman" w:cs="Times New Roman"/>
          <w:b/>
          <w:sz w:val="24"/>
          <w:szCs w:val="24"/>
        </w:rPr>
        <w:t>«Договор»</w:t>
      </w:r>
      <w:r w:rsidRPr="00910CBE">
        <w:rPr>
          <w:rFonts w:ascii="Times New Roman" w:hAnsi="Times New Roman" w:cs="Times New Roman"/>
          <w:sz w:val="24"/>
          <w:szCs w:val="24"/>
        </w:rPr>
        <w:t>) о нижеследующем:</w:t>
      </w:r>
    </w:p>
    <w:p w:rsidR="00DD33B6" w:rsidRPr="00910CBE" w:rsidRDefault="00DD33B6" w:rsidP="00DD33B6">
      <w:pPr>
        <w:pStyle w:val="a3"/>
        <w:spacing w:before="0" w:beforeAutospacing="0" w:after="0" w:afterAutospacing="0"/>
        <w:jc w:val="center"/>
        <w:rPr>
          <w:b/>
          <w:iCs/>
        </w:rPr>
      </w:pPr>
    </w:p>
    <w:p w:rsidR="00DD33B6" w:rsidRPr="00910CBE" w:rsidRDefault="00DD33B6" w:rsidP="00DD33B6">
      <w:pPr>
        <w:pStyle w:val="a3"/>
        <w:spacing w:before="0" w:beforeAutospacing="0" w:after="0" w:afterAutospacing="0"/>
        <w:jc w:val="center"/>
        <w:rPr>
          <w:b/>
          <w:iCs/>
        </w:rPr>
      </w:pPr>
      <w:r w:rsidRPr="00910CBE">
        <w:rPr>
          <w:b/>
          <w:iCs/>
        </w:rPr>
        <w:t>1. ОПРЕДЕЛЕНИЯ, ИСПОЛЬЗУЕМЫЕ В ДОГОВОРЕ</w:t>
      </w:r>
    </w:p>
    <w:p w:rsidR="00DD33B6" w:rsidRPr="00910CBE" w:rsidRDefault="00DD33B6" w:rsidP="00DD33B6">
      <w:pPr>
        <w:pStyle w:val="a3"/>
        <w:spacing w:before="0" w:beforeAutospacing="0" w:after="0" w:afterAutospacing="0"/>
        <w:ind w:firstLine="567"/>
        <w:jc w:val="both"/>
        <w:rPr>
          <w:iCs/>
        </w:rPr>
      </w:pPr>
    </w:p>
    <w:p w:rsidR="00DD33B6" w:rsidRPr="00910CBE" w:rsidRDefault="00DD33B6" w:rsidP="00DD33B6">
      <w:pPr>
        <w:pStyle w:val="a3"/>
        <w:spacing w:before="0" w:beforeAutospacing="0" w:after="0" w:afterAutospacing="0"/>
        <w:ind w:firstLine="567"/>
        <w:jc w:val="both"/>
        <w:rPr>
          <w:iCs/>
        </w:rPr>
      </w:pPr>
      <w:r w:rsidRPr="00910CBE">
        <w:rPr>
          <w:iCs/>
        </w:rPr>
        <w:t>В тексте настоящего Договора используются следующие определения:</w:t>
      </w:r>
    </w:p>
    <w:p w:rsidR="00DD33B6" w:rsidRPr="00910CBE" w:rsidRDefault="00DD33B6" w:rsidP="00DD33B6">
      <w:pPr>
        <w:pStyle w:val="a3"/>
        <w:spacing w:before="0" w:beforeAutospacing="0" w:after="0" w:afterAutospacing="0"/>
        <w:ind w:firstLine="567"/>
        <w:jc w:val="both"/>
        <w:rPr>
          <w:iCs/>
        </w:rPr>
      </w:pPr>
      <w:r w:rsidRPr="00910CBE">
        <w:rPr>
          <w:iCs/>
        </w:rPr>
        <w:t>1.1.</w:t>
      </w:r>
      <w:r w:rsidRPr="00910CBE">
        <w:rPr>
          <w:b/>
          <w:iCs/>
        </w:rPr>
        <w:t>Поставщик</w:t>
      </w:r>
      <w:r w:rsidRPr="00910CBE">
        <w:rPr>
          <w:iCs/>
        </w:rPr>
        <w:t xml:space="preserve"> – ООО «</w:t>
      </w:r>
      <w:proofErr w:type="spellStart"/>
      <w:r w:rsidRPr="00910CBE">
        <w:rPr>
          <w:iCs/>
        </w:rPr>
        <w:t>Фасэнергомаш</w:t>
      </w:r>
      <w:proofErr w:type="spellEnd"/>
      <w:r w:rsidRPr="00910CBE">
        <w:rPr>
          <w:iCs/>
        </w:rPr>
        <w:t xml:space="preserve">» российский </w:t>
      </w:r>
      <w:r w:rsidRPr="004D2758">
        <w:rPr>
          <w:iCs/>
        </w:rPr>
        <w:t xml:space="preserve">производитель </w:t>
      </w:r>
      <w:r w:rsidR="00AE1400" w:rsidRPr="004D2758">
        <w:rPr>
          <w:iCs/>
        </w:rPr>
        <w:t>газопоршневы</w:t>
      </w:r>
      <w:r w:rsidRPr="004D2758">
        <w:rPr>
          <w:iCs/>
        </w:rPr>
        <w:t xml:space="preserve">х </w:t>
      </w:r>
      <w:r w:rsidR="00AE1400" w:rsidRPr="004D2758">
        <w:rPr>
          <w:iCs/>
        </w:rPr>
        <w:t>электростанций</w:t>
      </w:r>
      <w:r w:rsidRPr="004D2758">
        <w:rPr>
          <w:iCs/>
        </w:rPr>
        <w:t xml:space="preserve"> под торговой маркой «ФАС (</w:t>
      </w:r>
      <w:r w:rsidRPr="004D2758">
        <w:rPr>
          <w:iCs/>
          <w:lang w:val="en-US"/>
        </w:rPr>
        <w:t>FAS</w:t>
      </w:r>
      <w:r w:rsidRPr="004D2758">
        <w:rPr>
          <w:iCs/>
        </w:rPr>
        <w:t>)».</w:t>
      </w:r>
    </w:p>
    <w:p w:rsidR="00DD33B6" w:rsidRDefault="00DD33B6" w:rsidP="00DD33B6">
      <w:pPr>
        <w:pStyle w:val="a3"/>
        <w:spacing w:before="0" w:beforeAutospacing="0" w:after="0" w:afterAutospacing="0"/>
        <w:ind w:firstLine="567"/>
        <w:jc w:val="both"/>
        <w:rPr>
          <w:iCs/>
        </w:rPr>
      </w:pPr>
      <w:r w:rsidRPr="00910CBE">
        <w:rPr>
          <w:iCs/>
        </w:rPr>
        <w:t xml:space="preserve">1.2. </w:t>
      </w:r>
      <w:r w:rsidRPr="00910CBE">
        <w:rPr>
          <w:b/>
          <w:iCs/>
        </w:rPr>
        <w:t>Дилер</w:t>
      </w:r>
      <w:r w:rsidRPr="00910CBE">
        <w:rPr>
          <w:iCs/>
        </w:rPr>
        <w:t xml:space="preserve"> - юридическое лицо, приобретающее продукцию Поставщика по Договору, осуществляющее согласованную с Поставщиком дилерскую политику и выполняющее все условия настоящего Договора. </w:t>
      </w:r>
    </w:p>
    <w:p w:rsidR="00DD33B6" w:rsidRPr="00910CBE" w:rsidRDefault="00DD33B6" w:rsidP="00DD33B6">
      <w:pPr>
        <w:pStyle w:val="a3"/>
        <w:spacing w:before="0" w:beforeAutospacing="0" w:after="0" w:afterAutospacing="0"/>
        <w:ind w:firstLine="426"/>
        <w:jc w:val="both"/>
        <w:rPr>
          <w:iCs/>
        </w:rPr>
      </w:pPr>
      <w:r>
        <w:t xml:space="preserve"> </w:t>
      </w:r>
      <w:r w:rsidRPr="00910CBE">
        <w:rPr>
          <w:iCs/>
        </w:rPr>
        <w:t xml:space="preserve">1.3. </w:t>
      </w:r>
      <w:r w:rsidRPr="00910CBE">
        <w:rPr>
          <w:b/>
          <w:iCs/>
        </w:rPr>
        <w:t>Товар (Оборудование)</w:t>
      </w:r>
      <w:r w:rsidRPr="00910CBE">
        <w:rPr>
          <w:iCs/>
        </w:rPr>
        <w:t xml:space="preserve"> – продукция, выпускаемая под торговой маркой «</w:t>
      </w:r>
      <w:r w:rsidR="00087077">
        <w:rPr>
          <w:iCs/>
        </w:rPr>
        <w:t>ФАС (</w:t>
      </w:r>
      <w:r w:rsidRPr="00910CBE">
        <w:rPr>
          <w:iCs/>
          <w:lang w:val="en-US"/>
        </w:rPr>
        <w:t>FAS</w:t>
      </w:r>
      <w:r w:rsidR="00087077">
        <w:rPr>
          <w:iCs/>
        </w:rPr>
        <w:t>)</w:t>
      </w:r>
      <w:r w:rsidRPr="00910CBE">
        <w:rPr>
          <w:iCs/>
        </w:rPr>
        <w:t xml:space="preserve">» производимая ООО «Фасэнергомаш», в том числе, но не ограничиваясь, </w:t>
      </w:r>
      <w:r w:rsidR="00E800D5">
        <w:rPr>
          <w:iCs/>
        </w:rPr>
        <w:t>газопоршневые электростанции</w:t>
      </w:r>
      <w:r w:rsidRPr="00910CBE">
        <w:rPr>
          <w:iCs/>
        </w:rPr>
        <w:t>, панели управления, опции, аксессуары, запасные части и расходные материалы, поставляемые в рамках настоящего Договора и включающиеся в Спецификации поставок. Весь пос</w:t>
      </w:r>
      <w:r>
        <w:rPr>
          <w:iCs/>
        </w:rPr>
        <w:t>тавляемый товар, является новым и</w:t>
      </w:r>
      <w:r w:rsidRPr="00910CBE">
        <w:rPr>
          <w:iCs/>
        </w:rPr>
        <w:t xml:space="preserve"> сертифицированным.  </w:t>
      </w:r>
    </w:p>
    <w:p w:rsidR="00DD33B6" w:rsidRPr="00910CBE" w:rsidRDefault="00DD33B6" w:rsidP="00DD33B6">
      <w:pPr>
        <w:pStyle w:val="a3"/>
        <w:spacing w:before="0" w:beforeAutospacing="0" w:after="0" w:afterAutospacing="0"/>
        <w:ind w:firstLine="567"/>
        <w:jc w:val="both"/>
      </w:pPr>
      <w:r w:rsidRPr="00910CBE">
        <w:rPr>
          <w:iCs/>
        </w:rPr>
        <w:t xml:space="preserve">1.4. </w:t>
      </w:r>
      <w:r w:rsidRPr="00910CBE">
        <w:rPr>
          <w:b/>
          <w:iCs/>
        </w:rPr>
        <w:t>Спецификация</w:t>
      </w:r>
      <w:r w:rsidRPr="00910CBE">
        <w:rPr>
          <w:iCs/>
        </w:rPr>
        <w:t xml:space="preserve"> - </w:t>
      </w:r>
      <w:r w:rsidRPr="00910CBE">
        <w:t xml:space="preserve">документ, оформляемый Сторонами в рамках </w:t>
      </w:r>
      <w:bookmarkStart w:id="0" w:name="_GoBack"/>
      <w:bookmarkEnd w:id="0"/>
      <w:r w:rsidRPr="00910CBE">
        <w:t>настоящего договора отдельно на конкретную партию Товара, который содержит основные (существенные) и дополнительные условия поставки Товара и является основанием для осуществления действий Сторонами по оплате и поставке партии Товара. Спецификация становится неотъемлемой частью настоящего Договора с момента согласования и утверждения ее условий Сторонами.</w:t>
      </w:r>
    </w:p>
    <w:p w:rsidR="00DD33B6" w:rsidRPr="00910CBE" w:rsidRDefault="00DD33B6" w:rsidP="00DD33B6">
      <w:pPr>
        <w:pStyle w:val="a3"/>
        <w:spacing w:before="0" w:beforeAutospacing="0" w:after="0" w:afterAutospacing="0"/>
        <w:ind w:firstLine="567"/>
        <w:jc w:val="both"/>
        <w:rPr>
          <w:iCs/>
        </w:rPr>
      </w:pPr>
      <w:r w:rsidRPr="00910CBE">
        <w:rPr>
          <w:iCs/>
        </w:rPr>
        <w:t xml:space="preserve">1.5. </w:t>
      </w:r>
      <w:r w:rsidRPr="00910CBE">
        <w:rPr>
          <w:b/>
          <w:iCs/>
        </w:rPr>
        <w:t>Заявка</w:t>
      </w:r>
      <w:r w:rsidRPr="00910CBE">
        <w:rPr>
          <w:iCs/>
        </w:rPr>
        <w:t xml:space="preserve"> – сообщение, направленное Дилером Поставщику, содержащее запрос Дилера на поставку конкретных позиций Товара (наименование, ассортимент), и его количества.</w:t>
      </w:r>
    </w:p>
    <w:p w:rsidR="00DD33B6" w:rsidRPr="00910CBE" w:rsidRDefault="00DD33B6" w:rsidP="00DD33B6">
      <w:pPr>
        <w:pStyle w:val="a3"/>
        <w:spacing w:before="0" w:beforeAutospacing="0" w:after="0" w:afterAutospacing="0"/>
        <w:ind w:firstLine="567"/>
        <w:jc w:val="both"/>
        <w:rPr>
          <w:iCs/>
        </w:rPr>
      </w:pPr>
      <w:r w:rsidRPr="00910CBE">
        <w:rPr>
          <w:iCs/>
        </w:rPr>
        <w:t xml:space="preserve">1.6. </w:t>
      </w:r>
      <w:r w:rsidRPr="00910CBE">
        <w:rPr>
          <w:b/>
          <w:iCs/>
        </w:rPr>
        <w:t>Грузополучатель</w:t>
      </w:r>
      <w:r w:rsidRPr="00910CBE">
        <w:rPr>
          <w:iCs/>
        </w:rPr>
        <w:t xml:space="preserve"> – Дилер или указанное Дилером третье лицо (организация, индивидуальный предприниматель, физическое лицо) приобретающее Товары Поставщика на основании соответствующего договора поставки, заключенному с Дилером, и которому по указанию Поставщика должен быть выдан груз в пункте назначения. </w:t>
      </w:r>
    </w:p>
    <w:p w:rsidR="00DD33B6" w:rsidRPr="00910CBE" w:rsidRDefault="00DD33B6" w:rsidP="00DD33B6">
      <w:pPr>
        <w:pStyle w:val="a3"/>
        <w:spacing w:before="0" w:beforeAutospacing="0" w:after="0" w:afterAutospacing="0"/>
        <w:ind w:firstLine="567"/>
        <w:jc w:val="both"/>
        <w:rPr>
          <w:iCs/>
        </w:rPr>
      </w:pPr>
      <w:r w:rsidRPr="00910CBE">
        <w:rPr>
          <w:iCs/>
        </w:rPr>
        <w:t xml:space="preserve">1.7. </w:t>
      </w:r>
      <w:r w:rsidRPr="00910CBE">
        <w:rPr>
          <w:b/>
          <w:iCs/>
        </w:rPr>
        <w:t>Инструкция П-6</w:t>
      </w:r>
      <w:r w:rsidRPr="00910CBE">
        <w:rPr>
          <w:iCs/>
        </w:rPr>
        <w:t xml:space="preserve"> – Постановление Госарбитража при Совете Министров СССР от 15.06.1965г. № П-6 «Инструкция о порядке приемки продукции производственно-технического назначения и товаров народного потребления по количеству» (далее именуемая – Инструкция П-6)  </w:t>
      </w:r>
    </w:p>
    <w:p w:rsidR="00DD33B6" w:rsidRPr="00910CBE" w:rsidRDefault="00DD33B6" w:rsidP="00DD33B6">
      <w:pPr>
        <w:pStyle w:val="a3"/>
        <w:spacing w:before="0" w:beforeAutospacing="0" w:after="0" w:afterAutospacing="0"/>
        <w:ind w:firstLine="567"/>
        <w:jc w:val="both"/>
        <w:rPr>
          <w:iCs/>
        </w:rPr>
      </w:pPr>
      <w:r w:rsidRPr="00910CBE">
        <w:rPr>
          <w:iCs/>
        </w:rPr>
        <w:t xml:space="preserve">1.8. </w:t>
      </w:r>
      <w:r w:rsidRPr="00910CBE">
        <w:rPr>
          <w:b/>
          <w:iCs/>
        </w:rPr>
        <w:t>Инструкция П-7</w:t>
      </w:r>
      <w:r w:rsidRPr="00910CBE">
        <w:rPr>
          <w:iCs/>
        </w:rPr>
        <w:t xml:space="preserve"> – Постановление Госарбитража при Совете Министров СССР от 25.04.1966г. № П-7 «Инструкция о порядке приемки продукции производственно-технического назначения и товаров народного потребления по качеству» (далее именуемая – Инструкция П-7)  </w:t>
      </w:r>
    </w:p>
    <w:p w:rsidR="00DD33B6" w:rsidRPr="00910CBE" w:rsidRDefault="00DD33B6" w:rsidP="00DD33B6">
      <w:pPr>
        <w:pStyle w:val="a3"/>
        <w:spacing w:before="0" w:beforeAutospacing="0" w:after="0" w:afterAutospacing="0"/>
        <w:ind w:firstLine="567"/>
        <w:jc w:val="both"/>
        <w:rPr>
          <w:iCs/>
        </w:rPr>
      </w:pPr>
      <w:r w:rsidRPr="00910CBE">
        <w:rPr>
          <w:iCs/>
        </w:rPr>
        <w:t xml:space="preserve">  </w:t>
      </w:r>
    </w:p>
    <w:p w:rsidR="00DD33B6" w:rsidRPr="00910CBE" w:rsidRDefault="00DD33B6" w:rsidP="00DD33B6">
      <w:pPr>
        <w:pStyle w:val="a3"/>
        <w:spacing w:before="0" w:beforeAutospacing="0" w:after="0" w:afterAutospacing="0"/>
        <w:jc w:val="center"/>
        <w:rPr>
          <w:b/>
          <w:iCs/>
        </w:rPr>
      </w:pPr>
      <w:r w:rsidRPr="00910CBE">
        <w:rPr>
          <w:b/>
          <w:iCs/>
        </w:rPr>
        <w:t>2. ПРЕДМЕТ ДОГОВОРА</w:t>
      </w:r>
    </w:p>
    <w:p w:rsidR="00DD33B6" w:rsidRPr="00910CBE" w:rsidRDefault="00DD33B6" w:rsidP="00DD33B6">
      <w:pPr>
        <w:pStyle w:val="a3"/>
        <w:spacing w:before="0" w:beforeAutospacing="0" w:after="0" w:afterAutospacing="0"/>
        <w:ind w:firstLine="426"/>
        <w:jc w:val="both"/>
      </w:pPr>
    </w:p>
    <w:p w:rsidR="00DD33B6" w:rsidRDefault="00DD33B6" w:rsidP="00DD33B6">
      <w:pPr>
        <w:pStyle w:val="a3"/>
        <w:spacing w:before="0" w:beforeAutospacing="0" w:after="0" w:afterAutospacing="0"/>
        <w:ind w:firstLine="426"/>
        <w:jc w:val="both"/>
      </w:pPr>
      <w:r w:rsidRPr="00910CBE">
        <w:t xml:space="preserve">2.1. Поставщик обязуется поставлять Дилеру, а Дилер - принимать и оплачивать </w:t>
      </w:r>
      <w:r>
        <w:t xml:space="preserve">продукцию </w:t>
      </w:r>
      <w:r w:rsidRPr="002820EF">
        <w:t xml:space="preserve">производственно-технического назначения </w:t>
      </w:r>
      <w:r w:rsidRPr="00910CBE">
        <w:t>под това</w:t>
      </w:r>
      <w:r>
        <w:t xml:space="preserve">рным знаком: ФАС (далее именуемую </w:t>
      </w:r>
      <w:r w:rsidRPr="00910CBE">
        <w:t xml:space="preserve">- «Товар») </w:t>
      </w:r>
      <w:r w:rsidRPr="002820EF">
        <w:t>в сроки и на условиях,</w:t>
      </w:r>
      <w:r w:rsidRPr="00910CBE">
        <w:t xml:space="preserve"> </w:t>
      </w:r>
      <w:r w:rsidRPr="002820EF">
        <w:t>установленных</w:t>
      </w:r>
      <w:r>
        <w:t xml:space="preserve"> </w:t>
      </w:r>
      <w:r w:rsidRPr="00910CBE">
        <w:t>настоящ</w:t>
      </w:r>
      <w:r>
        <w:t>им</w:t>
      </w:r>
      <w:r w:rsidRPr="00910CBE">
        <w:t xml:space="preserve"> Договор</w:t>
      </w:r>
      <w:r>
        <w:t>ом.</w:t>
      </w:r>
    </w:p>
    <w:p w:rsidR="00DD33B6" w:rsidRPr="002820EF" w:rsidRDefault="00DD33B6" w:rsidP="00DD33B6">
      <w:pPr>
        <w:pStyle w:val="a3"/>
        <w:spacing w:before="0" w:beforeAutospacing="0" w:after="0" w:afterAutospacing="0"/>
        <w:ind w:firstLine="426"/>
        <w:jc w:val="both"/>
      </w:pPr>
      <w:r>
        <w:t>2.2.</w:t>
      </w:r>
      <w:r w:rsidRPr="00910CBE">
        <w:t xml:space="preserve"> </w:t>
      </w:r>
      <w:r w:rsidRPr="002820EF">
        <w:t xml:space="preserve">Поставщик гарантирует, что </w:t>
      </w:r>
      <w:r>
        <w:t xml:space="preserve">Поставляемый </w:t>
      </w:r>
      <w:r w:rsidRPr="00910CBE">
        <w:t>Товар</w:t>
      </w:r>
      <w:r>
        <w:t xml:space="preserve"> </w:t>
      </w:r>
      <w:r w:rsidRPr="002820EF">
        <w:t>не находится в залоге, под арестом и не обременен никакими иными правами и требованиями третьих лиц</w:t>
      </w:r>
      <w:r>
        <w:t xml:space="preserve">. </w:t>
      </w:r>
    </w:p>
    <w:p w:rsidR="00DD33B6" w:rsidRPr="00910CBE" w:rsidRDefault="00DD33B6" w:rsidP="00DD33B6">
      <w:pPr>
        <w:pStyle w:val="a3"/>
        <w:spacing w:before="0" w:beforeAutospacing="0" w:after="0" w:afterAutospacing="0"/>
        <w:ind w:firstLine="426"/>
        <w:jc w:val="both"/>
      </w:pPr>
      <w:r w:rsidRPr="00910CBE">
        <w:lastRenderedPageBreak/>
        <w:t>2.</w:t>
      </w:r>
      <w:r>
        <w:t>3</w:t>
      </w:r>
      <w:r w:rsidRPr="00910CBE">
        <w:t>. Наименование, количество, срок поставки и ассортимент Товаров, поставляемых по настоящему Договору, определяется Сторонами в спецификациях к Договору и товарных накладных, являющихся неотъемлемой частью настоящего Договора. Общий ассортиментный список поставляемых Товаров приведен в прейскуранте (прайс-листе) Поставщика. Поставщик вправе в одностороннем порядке изменять общий ассортиментный список поставляемых Товаров, приведенный в прейскуранте Поставщика, без дополнительного согласования изменений со стороны Дилера.</w:t>
      </w:r>
    </w:p>
    <w:p w:rsidR="00DD33B6" w:rsidRPr="00910CBE" w:rsidRDefault="00DD33B6" w:rsidP="00DD33B6">
      <w:pPr>
        <w:pStyle w:val="a3"/>
        <w:spacing w:before="0" w:beforeAutospacing="0" w:after="0" w:afterAutospacing="0"/>
        <w:ind w:firstLine="426"/>
        <w:jc w:val="both"/>
      </w:pPr>
      <w:r w:rsidRPr="00910CBE">
        <w:t>2.</w:t>
      </w:r>
      <w:r>
        <w:t>4</w:t>
      </w:r>
      <w:r w:rsidRPr="00910CBE">
        <w:t>. Все поставки Товаров в течение срока действия настоящего Договора регулируются условиями Договора, если не заключено соответствующее дополнительное соглашение или отдельный договор поставки.</w:t>
      </w:r>
    </w:p>
    <w:p w:rsidR="00DD33B6" w:rsidRPr="00910CBE" w:rsidRDefault="00DD33B6" w:rsidP="00DD33B6">
      <w:pPr>
        <w:pStyle w:val="a3"/>
        <w:spacing w:before="0" w:beforeAutospacing="0" w:after="0" w:afterAutospacing="0"/>
        <w:ind w:firstLine="426"/>
        <w:jc w:val="both"/>
      </w:pPr>
      <w:r w:rsidRPr="00910CBE">
        <w:t>2.4. Статус Дилера:</w:t>
      </w:r>
    </w:p>
    <w:p w:rsidR="00DD33B6" w:rsidRPr="00366BA4" w:rsidRDefault="00DD33B6" w:rsidP="00DD33B6">
      <w:pPr>
        <w:pStyle w:val="a3"/>
        <w:spacing w:before="0" w:beforeAutospacing="0" w:after="0" w:afterAutospacing="0"/>
        <w:ind w:firstLine="426"/>
        <w:jc w:val="both"/>
      </w:pPr>
      <w:r w:rsidRPr="00366BA4">
        <w:t xml:space="preserve">2.4.1. В целях настоящего Договора статусом Дилера наделяется лицо, являющееся субъектом предпринимательской деятельности по законодательству РФ и указанное в п. 1.2. Договора.  </w:t>
      </w:r>
    </w:p>
    <w:p w:rsidR="00DD33B6" w:rsidRPr="00910CBE" w:rsidRDefault="00DD33B6" w:rsidP="00DD33B6">
      <w:pPr>
        <w:pStyle w:val="a3"/>
        <w:spacing w:before="0" w:beforeAutospacing="0" w:after="0" w:afterAutospacing="0"/>
        <w:ind w:firstLine="426"/>
        <w:jc w:val="both"/>
      </w:pPr>
      <w:r w:rsidRPr="00910CBE">
        <w:t>2.4.2. Дилер самостоятелен в отношениях со своими клиентами, в том числе он:</w:t>
      </w:r>
    </w:p>
    <w:p w:rsidR="00DD33B6" w:rsidRPr="00910CBE" w:rsidRDefault="00DD33B6" w:rsidP="00DD33B6">
      <w:pPr>
        <w:pStyle w:val="a3"/>
        <w:spacing w:before="0" w:beforeAutospacing="0" w:after="0" w:afterAutospacing="0"/>
        <w:ind w:firstLine="426"/>
        <w:jc w:val="both"/>
      </w:pPr>
      <w:r w:rsidRPr="00910CBE">
        <w:t>- от своего имени принимает заказ от клиента на поставку Товара;</w:t>
      </w:r>
    </w:p>
    <w:p w:rsidR="00DD33B6" w:rsidRPr="00910CBE" w:rsidRDefault="00DD33B6" w:rsidP="00DD33B6">
      <w:pPr>
        <w:pStyle w:val="a3"/>
        <w:spacing w:before="0" w:beforeAutospacing="0" w:after="0" w:afterAutospacing="0"/>
        <w:ind w:firstLine="426"/>
        <w:jc w:val="both"/>
      </w:pPr>
      <w:r w:rsidRPr="00910CBE">
        <w:t>- самостоятельно готовит коммерческое предложение;</w:t>
      </w:r>
    </w:p>
    <w:p w:rsidR="00DD33B6" w:rsidRPr="00910CBE" w:rsidRDefault="00DD33B6" w:rsidP="00DD33B6">
      <w:pPr>
        <w:pStyle w:val="a3"/>
        <w:spacing w:before="0" w:beforeAutospacing="0" w:after="0" w:afterAutospacing="0"/>
        <w:ind w:firstLine="426"/>
        <w:jc w:val="both"/>
      </w:pPr>
      <w:r w:rsidRPr="00910CBE">
        <w:t>- рассчитывает предварительную и окончательную стоимость заказа, в соответствии с действующими рекомендуемыми розничными ценами, предоставленными Поставщиком в виде прайс-листа;</w:t>
      </w:r>
    </w:p>
    <w:p w:rsidR="00DD33B6" w:rsidRPr="00910CBE" w:rsidRDefault="00DD33B6" w:rsidP="00DD33B6">
      <w:pPr>
        <w:pStyle w:val="a3"/>
        <w:spacing w:before="0" w:beforeAutospacing="0" w:after="0" w:afterAutospacing="0"/>
        <w:ind w:firstLine="426"/>
        <w:jc w:val="both"/>
      </w:pPr>
      <w:r w:rsidRPr="00910CBE">
        <w:t>- самостоятельно и от своего имени производит расчеты с клиентами;</w:t>
      </w:r>
    </w:p>
    <w:p w:rsidR="00DD33B6" w:rsidRPr="00366BA4" w:rsidRDefault="00DD33B6" w:rsidP="00DD33B6">
      <w:pPr>
        <w:pStyle w:val="a3"/>
        <w:spacing w:before="0" w:beforeAutospacing="0" w:after="0" w:afterAutospacing="0"/>
        <w:ind w:firstLine="426"/>
        <w:jc w:val="both"/>
      </w:pPr>
      <w:r w:rsidRPr="00910CBE">
        <w:t xml:space="preserve">- самостоятельно осуществляет монтаж и гарантийное обслуживание Товара, при наличии соответствующих </w:t>
      </w:r>
      <w:r w:rsidRPr="00366BA4">
        <w:t>соглашений</w:t>
      </w:r>
      <w:r w:rsidRPr="00910CBE">
        <w:t xml:space="preserve"> с Поставщиком</w:t>
      </w:r>
      <w:r>
        <w:t xml:space="preserve">, </w:t>
      </w:r>
      <w:r w:rsidRPr="00366BA4">
        <w:t>и аттестации сотрудников Дилера, Поставщиком, на выполнение соответствующих видов работ.</w:t>
      </w:r>
    </w:p>
    <w:p w:rsidR="00DD33B6" w:rsidRPr="00366BA4" w:rsidRDefault="00DD33B6" w:rsidP="00DD33B6">
      <w:pPr>
        <w:pStyle w:val="a3"/>
        <w:spacing w:before="0" w:beforeAutospacing="0" w:after="0" w:afterAutospacing="0"/>
        <w:ind w:firstLine="426"/>
        <w:jc w:val="both"/>
      </w:pPr>
      <w:r w:rsidRPr="00366BA4">
        <w:t xml:space="preserve">2.4.3. Дилер не имеет права действовать от имени Поставщика, в </w:t>
      </w:r>
      <w:proofErr w:type="spellStart"/>
      <w:r w:rsidRPr="00366BA4">
        <w:t>т.ч</w:t>
      </w:r>
      <w:proofErr w:type="spellEnd"/>
      <w:r w:rsidRPr="00366BA4">
        <w:t>., его филиалов, иных структурных подразделений, его дочерних предприятий, а также создавать обязательства для Поставщика.</w:t>
      </w:r>
    </w:p>
    <w:p w:rsidR="00DD33B6" w:rsidRPr="00910CBE" w:rsidRDefault="00DD33B6" w:rsidP="00DD33B6">
      <w:pPr>
        <w:pStyle w:val="a3"/>
        <w:spacing w:before="0" w:beforeAutospacing="0" w:after="0" w:afterAutospacing="0"/>
        <w:ind w:firstLine="426"/>
        <w:jc w:val="both"/>
      </w:pPr>
      <w:r w:rsidRPr="00910CBE">
        <w:t>2.4.4. Дилер использует товарные знаки, фирменные наименования и иные обозначения производителя и/или Поставщика Товара исключительно для подтверждения его подлинности и реклам</w:t>
      </w:r>
      <w:r>
        <w:t>ы</w:t>
      </w:r>
      <w:r w:rsidRPr="00910CBE">
        <w:t>.</w:t>
      </w:r>
    </w:p>
    <w:p w:rsidR="00DD33B6" w:rsidRPr="00910CBE" w:rsidRDefault="00DD33B6" w:rsidP="00DD33B6">
      <w:pPr>
        <w:pStyle w:val="a3"/>
        <w:spacing w:before="0" w:beforeAutospacing="0" w:after="0" w:afterAutospacing="0"/>
        <w:ind w:firstLine="426"/>
        <w:jc w:val="both"/>
      </w:pPr>
      <w:r w:rsidRPr="00910CBE">
        <w:t xml:space="preserve">2.4.5.Дилер не имеет права реализовывать Товар по ценам ниже рекомендуемых розничных цен, согласно прайс-листу, без согласования с Поставщиком. </w:t>
      </w:r>
    </w:p>
    <w:p w:rsidR="00DD33B6" w:rsidRPr="00366BA4" w:rsidRDefault="00DD33B6" w:rsidP="00DD33B6">
      <w:pPr>
        <w:pStyle w:val="a3"/>
        <w:spacing w:before="0" w:beforeAutospacing="0" w:after="0" w:afterAutospacing="0"/>
        <w:ind w:firstLine="426"/>
        <w:jc w:val="both"/>
      </w:pPr>
      <w:r w:rsidRPr="00366BA4">
        <w:t xml:space="preserve">2.5. Настоящий Договор не может считаться направленным на создание простого товарищества, иной совместной деятельности или устанавливать трудовые и/или подрядные отношения, между сотрудниками Сторон, и их представителями, а также наделять Дилера полномочиями, запрещенными п. 2.4.3. Договора. </w:t>
      </w:r>
    </w:p>
    <w:p w:rsidR="00DD33B6" w:rsidRPr="00366BA4" w:rsidRDefault="00DD33B6" w:rsidP="00DD33B6">
      <w:pPr>
        <w:pStyle w:val="a3"/>
        <w:spacing w:before="0" w:beforeAutospacing="0" w:after="0" w:afterAutospacing="0"/>
        <w:ind w:firstLine="426"/>
        <w:jc w:val="both"/>
      </w:pPr>
    </w:p>
    <w:p w:rsidR="00DD33B6" w:rsidRPr="00910CBE" w:rsidRDefault="00DD33B6" w:rsidP="00DD33B6">
      <w:pPr>
        <w:pStyle w:val="a3"/>
        <w:spacing w:before="0" w:beforeAutospacing="0" w:after="0" w:afterAutospacing="0"/>
        <w:jc w:val="center"/>
        <w:rPr>
          <w:b/>
          <w:iCs/>
        </w:rPr>
      </w:pPr>
      <w:r w:rsidRPr="00910CBE">
        <w:rPr>
          <w:b/>
          <w:iCs/>
        </w:rPr>
        <w:t>3. ПРАВА И ОБЯЗАННОСТИ СТОРОН</w:t>
      </w:r>
    </w:p>
    <w:p w:rsidR="00DD33B6" w:rsidRPr="00910CBE" w:rsidRDefault="00DD33B6" w:rsidP="00DD33B6">
      <w:pPr>
        <w:spacing w:after="0" w:line="240" w:lineRule="auto"/>
        <w:ind w:firstLine="426"/>
        <w:jc w:val="both"/>
        <w:rPr>
          <w:rFonts w:ascii="Times New Roman" w:hAnsi="Times New Roman" w:cs="Times New Roman"/>
          <w:iCs/>
          <w:sz w:val="24"/>
          <w:szCs w:val="24"/>
        </w:rPr>
      </w:pPr>
    </w:p>
    <w:p w:rsidR="00DD33B6" w:rsidRPr="00910CBE" w:rsidRDefault="00DD33B6" w:rsidP="00DD33B6">
      <w:pPr>
        <w:spacing w:after="0" w:line="240" w:lineRule="auto"/>
        <w:ind w:firstLine="426"/>
        <w:jc w:val="both"/>
        <w:rPr>
          <w:rFonts w:ascii="Times New Roman" w:hAnsi="Times New Roman" w:cs="Times New Roman"/>
          <w:iCs/>
          <w:sz w:val="24"/>
          <w:szCs w:val="24"/>
        </w:rPr>
      </w:pPr>
      <w:r w:rsidRPr="00910CBE">
        <w:rPr>
          <w:rFonts w:ascii="Times New Roman" w:hAnsi="Times New Roman" w:cs="Times New Roman"/>
          <w:iCs/>
          <w:sz w:val="24"/>
          <w:szCs w:val="24"/>
        </w:rPr>
        <w:t xml:space="preserve">3.1. </w:t>
      </w:r>
      <w:r w:rsidRPr="00910CBE">
        <w:rPr>
          <w:rFonts w:ascii="Times New Roman" w:hAnsi="Times New Roman" w:cs="Times New Roman"/>
          <w:iCs/>
          <w:sz w:val="24"/>
          <w:szCs w:val="24"/>
          <w:u w:val="single"/>
        </w:rPr>
        <w:t>Права и обязанности Дилера:</w:t>
      </w:r>
    </w:p>
    <w:p w:rsidR="00DD33B6" w:rsidRPr="00910CBE"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3.1.1. Дилер</w:t>
      </w:r>
      <w:r w:rsidRPr="00910CBE">
        <w:rPr>
          <w:rFonts w:ascii="Times New Roman" w:hAnsi="Times New Roman" w:cs="Times New Roman"/>
          <w:sz w:val="24"/>
          <w:szCs w:val="24"/>
        </w:rPr>
        <w:t xml:space="preserve"> имеет право своими силами и за свой счет проводить презентации всего </w:t>
      </w:r>
      <w:r w:rsidRPr="00366BA4">
        <w:rPr>
          <w:rFonts w:ascii="Times New Roman" w:hAnsi="Times New Roman" w:cs="Times New Roman"/>
          <w:sz w:val="24"/>
          <w:szCs w:val="24"/>
        </w:rPr>
        <w:t xml:space="preserve">ассортиментного </w:t>
      </w:r>
      <w:r w:rsidRPr="00910CBE">
        <w:rPr>
          <w:rFonts w:ascii="Times New Roman" w:hAnsi="Times New Roman" w:cs="Times New Roman"/>
          <w:sz w:val="24"/>
          <w:szCs w:val="24"/>
        </w:rPr>
        <w:t xml:space="preserve">перечня </w:t>
      </w:r>
      <w:r w:rsidRPr="00366BA4">
        <w:rPr>
          <w:rFonts w:ascii="Times New Roman" w:hAnsi="Times New Roman" w:cs="Times New Roman"/>
          <w:sz w:val="24"/>
          <w:szCs w:val="24"/>
        </w:rPr>
        <w:t>Товара</w:t>
      </w:r>
      <w:r w:rsidRPr="00910CBE">
        <w:rPr>
          <w:rFonts w:ascii="Times New Roman" w:hAnsi="Times New Roman" w:cs="Times New Roman"/>
          <w:sz w:val="24"/>
          <w:szCs w:val="24"/>
        </w:rPr>
        <w:t xml:space="preserve">, включая выделение для этой цели демонстрационных площадей, а также представлять </w:t>
      </w:r>
      <w:r w:rsidRPr="00366BA4">
        <w:rPr>
          <w:rFonts w:ascii="Times New Roman" w:hAnsi="Times New Roman" w:cs="Times New Roman"/>
          <w:sz w:val="24"/>
          <w:szCs w:val="24"/>
        </w:rPr>
        <w:t>Товар</w:t>
      </w:r>
      <w:r w:rsidRPr="00910CBE">
        <w:rPr>
          <w:rFonts w:ascii="Times New Roman" w:hAnsi="Times New Roman" w:cs="Times New Roman"/>
          <w:sz w:val="24"/>
          <w:szCs w:val="24"/>
        </w:rPr>
        <w:t xml:space="preserve"> на </w:t>
      </w:r>
      <w:r w:rsidRPr="00366BA4">
        <w:rPr>
          <w:rFonts w:ascii="Times New Roman" w:hAnsi="Times New Roman" w:cs="Times New Roman"/>
          <w:sz w:val="24"/>
          <w:szCs w:val="24"/>
        </w:rPr>
        <w:t xml:space="preserve">специализированных </w:t>
      </w:r>
      <w:r w:rsidRPr="00910CBE">
        <w:rPr>
          <w:rFonts w:ascii="Times New Roman" w:hAnsi="Times New Roman" w:cs="Times New Roman"/>
          <w:sz w:val="24"/>
          <w:szCs w:val="24"/>
        </w:rPr>
        <w:t>ярмарках и выставках.</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3.1.2. Дилер обязан в соответствии с условиями настоящего Договора уплачивать Поставщику цену Товара, принимать Товар от Поставщика и распространять (реализовывать) полученный от Поставщика Товар путем совершения сделок купли-продажи или поставки Товара третьим лицам;</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3.1.3. По требованию Поставщика предоставлять заполненный опросный лист и/или Техническое Задание на запрашиваемый Товар.</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3.1.4. Не распространять третьим лицам информацию, которая составляет коммерческую или иную тайну Поставщика, ставшую доступной Дилеру в процессе исполнения своих обязательств по настоящему Договору.</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В целях настоящего Договора к коммерческой тайне относится любая информация, которая:</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 при сообщении была явно охарактеризована как коммерческая тайна Поставщика;</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 не является общедоступной;</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 предоставляет коммерческий интерес или дает конкурентные преимущества.</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lastRenderedPageBreak/>
        <w:t>3.1.5. Дилер обязан предоставлять Поставщику маркетинговую, коммерческую и научно-техническую информацию о рынке Товара, если данная информация не противоречит другим договорным обязательствам Дилера, следующего характера:</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 о торгах, конкурсах, тендерах в которых Дилер планирует принимать участие;</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 информацию о результатах торгов, ценах конкурентов;</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 технико-коммерческие предложения конкурентов;</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 условия договоров на поставку и предоставление услуг;</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 xml:space="preserve">- информацию о клиентах, в отношении которых Дилер планирует произвести процедуру закрепления (защиты) клиента;   </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 отзывы специалистов и публикации о техническом уровне и качестве Товара;</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 статистические данные по отказам и авариям;</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 обобщать и предоставлять в системном виде требования потребителей к техническому уровню, качеству Товара, упаковки, технической, эксплуатационной и товаросопроводительной документации, требования к Товару, не установленные потребителем, но необходимые для его использования;</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3.1.6. Дилер обязан производить регистрацию всех рекламаций, поступающих от конечного потребителя, как в гарантийный, так и послегарантийный периоды эксплуатации Товара. Данную информацию передавать Поставщику в течение 24 – х часов.</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 xml:space="preserve">3.1.7. Дилер обязан реализовывать Товар по ценам </w:t>
      </w:r>
      <w:r w:rsidR="002760AC" w:rsidRPr="00366BA4">
        <w:rPr>
          <w:rFonts w:ascii="Times New Roman" w:hAnsi="Times New Roman" w:cs="Times New Roman"/>
          <w:sz w:val="24"/>
          <w:szCs w:val="24"/>
        </w:rPr>
        <w:t>не ниже минимальных розничных цен</w:t>
      </w:r>
      <w:r w:rsidRPr="00366BA4">
        <w:rPr>
          <w:rFonts w:ascii="Times New Roman" w:hAnsi="Times New Roman" w:cs="Times New Roman"/>
          <w:sz w:val="24"/>
          <w:szCs w:val="24"/>
        </w:rPr>
        <w:t xml:space="preserve">, </w:t>
      </w:r>
      <w:r w:rsidR="002760AC" w:rsidRPr="00366BA4">
        <w:rPr>
          <w:rFonts w:ascii="Times New Roman" w:hAnsi="Times New Roman" w:cs="Times New Roman"/>
          <w:sz w:val="24"/>
          <w:szCs w:val="24"/>
        </w:rPr>
        <w:t>указанных в</w:t>
      </w:r>
      <w:r w:rsidRPr="00366BA4">
        <w:rPr>
          <w:rFonts w:ascii="Times New Roman" w:hAnsi="Times New Roman" w:cs="Times New Roman"/>
          <w:sz w:val="24"/>
          <w:szCs w:val="24"/>
        </w:rPr>
        <w:t xml:space="preserve"> прайс-лист</w:t>
      </w:r>
      <w:r w:rsidR="002760AC" w:rsidRPr="00366BA4">
        <w:rPr>
          <w:rFonts w:ascii="Times New Roman" w:hAnsi="Times New Roman" w:cs="Times New Roman"/>
          <w:sz w:val="24"/>
          <w:szCs w:val="24"/>
        </w:rPr>
        <w:t>е</w:t>
      </w:r>
      <w:r w:rsidRPr="00366BA4">
        <w:rPr>
          <w:rFonts w:ascii="Times New Roman" w:hAnsi="Times New Roman" w:cs="Times New Roman"/>
          <w:sz w:val="24"/>
          <w:szCs w:val="24"/>
        </w:rPr>
        <w:t xml:space="preserve"> Поставщика. </w:t>
      </w:r>
    </w:p>
    <w:p w:rsidR="00DD33B6" w:rsidRPr="00366BA4" w:rsidRDefault="00DD33B6" w:rsidP="00DD33B6">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3.2. Права и обязанности Поставщика</w:t>
      </w:r>
    </w:p>
    <w:p w:rsidR="00DD33B6" w:rsidRPr="00366BA4" w:rsidRDefault="00DD33B6" w:rsidP="00366BA4">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3.2.1. Поставщик</w:t>
      </w:r>
      <w:r w:rsidRPr="00910CBE">
        <w:rPr>
          <w:rFonts w:ascii="Times New Roman" w:hAnsi="Times New Roman" w:cs="Times New Roman"/>
          <w:sz w:val="24"/>
          <w:szCs w:val="24"/>
        </w:rPr>
        <w:t xml:space="preserve"> вправе информировать </w:t>
      </w:r>
      <w:r w:rsidRPr="00366BA4">
        <w:rPr>
          <w:rFonts w:ascii="Times New Roman" w:hAnsi="Times New Roman" w:cs="Times New Roman"/>
          <w:sz w:val="24"/>
          <w:szCs w:val="24"/>
        </w:rPr>
        <w:t>Дилера</w:t>
      </w:r>
      <w:r w:rsidRPr="00910CBE">
        <w:rPr>
          <w:rFonts w:ascii="Times New Roman" w:hAnsi="Times New Roman" w:cs="Times New Roman"/>
          <w:sz w:val="24"/>
          <w:szCs w:val="24"/>
        </w:rPr>
        <w:t xml:space="preserve"> </w:t>
      </w:r>
      <w:r w:rsidRPr="00366BA4">
        <w:rPr>
          <w:rFonts w:ascii="Times New Roman" w:hAnsi="Times New Roman" w:cs="Times New Roman"/>
          <w:sz w:val="24"/>
          <w:szCs w:val="24"/>
        </w:rPr>
        <w:t>об изменениях номенклатуры, ассортимента, цен на поставляемые Товары.</w:t>
      </w:r>
    </w:p>
    <w:p w:rsidR="00DD33B6" w:rsidRPr="00910CBE" w:rsidRDefault="00DD33B6" w:rsidP="00366BA4">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3.2.2. Поставщик</w:t>
      </w:r>
      <w:r w:rsidRPr="00910CBE">
        <w:rPr>
          <w:rFonts w:ascii="Times New Roman" w:hAnsi="Times New Roman" w:cs="Times New Roman"/>
          <w:sz w:val="24"/>
          <w:szCs w:val="24"/>
        </w:rPr>
        <w:t xml:space="preserve"> обязуется поставлять </w:t>
      </w:r>
      <w:r w:rsidRPr="00366BA4">
        <w:rPr>
          <w:rFonts w:ascii="Times New Roman" w:hAnsi="Times New Roman" w:cs="Times New Roman"/>
          <w:sz w:val="24"/>
          <w:szCs w:val="24"/>
        </w:rPr>
        <w:t>Дилеру</w:t>
      </w:r>
      <w:r w:rsidRPr="00910CBE">
        <w:rPr>
          <w:rFonts w:ascii="Times New Roman" w:hAnsi="Times New Roman" w:cs="Times New Roman"/>
          <w:sz w:val="24"/>
          <w:szCs w:val="24"/>
        </w:rPr>
        <w:t xml:space="preserve"> и передавать в его собственность </w:t>
      </w:r>
      <w:r w:rsidRPr="00366BA4">
        <w:rPr>
          <w:rFonts w:ascii="Times New Roman" w:hAnsi="Times New Roman" w:cs="Times New Roman"/>
          <w:sz w:val="24"/>
          <w:szCs w:val="24"/>
        </w:rPr>
        <w:t xml:space="preserve">Товар </w:t>
      </w:r>
      <w:r w:rsidRPr="00910CBE">
        <w:rPr>
          <w:rFonts w:ascii="Times New Roman" w:hAnsi="Times New Roman" w:cs="Times New Roman"/>
          <w:sz w:val="24"/>
          <w:szCs w:val="24"/>
        </w:rPr>
        <w:t xml:space="preserve">в ассортименте и количестве, в сроки и по ценам (с учётом скидок), предусмотренным настоящим </w:t>
      </w:r>
      <w:r w:rsidRPr="00366BA4">
        <w:rPr>
          <w:rFonts w:ascii="Times New Roman" w:hAnsi="Times New Roman" w:cs="Times New Roman"/>
          <w:sz w:val="24"/>
          <w:szCs w:val="24"/>
        </w:rPr>
        <w:t xml:space="preserve">Договором </w:t>
      </w:r>
      <w:r w:rsidRPr="00910CBE">
        <w:rPr>
          <w:rFonts w:ascii="Times New Roman" w:hAnsi="Times New Roman" w:cs="Times New Roman"/>
          <w:sz w:val="24"/>
          <w:szCs w:val="24"/>
        </w:rPr>
        <w:t xml:space="preserve">и </w:t>
      </w:r>
      <w:r w:rsidRPr="00366BA4">
        <w:rPr>
          <w:rFonts w:ascii="Times New Roman" w:hAnsi="Times New Roman" w:cs="Times New Roman"/>
          <w:sz w:val="24"/>
          <w:szCs w:val="24"/>
        </w:rPr>
        <w:t>Приложениями к нему</w:t>
      </w:r>
      <w:r w:rsidRPr="00910CBE">
        <w:rPr>
          <w:rFonts w:ascii="Times New Roman" w:hAnsi="Times New Roman" w:cs="Times New Roman"/>
          <w:sz w:val="24"/>
          <w:szCs w:val="24"/>
        </w:rPr>
        <w:t>.</w:t>
      </w:r>
    </w:p>
    <w:p w:rsidR="00DD33B6" w:rsidRPr="00366BA4" w:rsidRDefault="00DD33B6" w:rsidP="00366BA4">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 xml:space="preserve">3.2.3. Поставщик обязуется передавать Дилеру вместе с Товаром все относящиеся к нему документы (оригиналы, или заверенные копии), в том числе, сертификаты, свидетельства, лицензии разрешения на применение, выданные контрольно-надзорными органами Российской Федерации, инструкции, руководства по эксплуатации, паспорта завода – производителя (на русском языке), товаросопроводительные документы.   </w:t>
      </w:r>
    </w:p>
    <w:p w:rsidR="00DD33B6" w:rsidRPr="00910CBE" w:rsidRDefault="00DD33B6" w:rsidP="00366BA4">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 xml:space="preserve"> При этом, товаросопроводительные документы </w:t>
      </w:r>
      <w:r w:rsidRPr="00910CBE">
        <w:rPr>
          <w:rFonts w:ascii="Times New Roman" w:hAnsi="Times New Roman" w:cs="Times New Roman"/>
          <w:sz w:val="24"/>
          <w:szCs w:val="24"/>
        </w:rPr>
        <w:t>(товарны</w:t>
      </w:r>
      <w:r>
        <w:rPr>
          <w:rFonts w:ascii="Times New Roman" w:hAnsi="Times New Roman" w:cs="Times New Roman"/>
          <w:sz w:val="24"/>
          <w:szCs w:val="24"/>
        </w:rPr>
        <w:t>е</w:t>
      </w:r>
      <w:r w:rsidRPr="00910CBE">
        <w:rPr>
          <w:rFonts w:ascii="Times New Roman" w:hAnsi="Times New Roman" w:cs="Times New Roman"/>
          <w:sz w:val="24"/>
          <w:szCs w:val="24"/>
        </w:rPr>
        <w:t xml:space="preserve"> накладны</w:t>
      </w:r>
      <w:r>
        <w:rPr>
          <w:rFonts w:ascii="Times New Roman" w:hAnsi="Times New Roman" w:cs="Times New Roman"/>
          <w:sz w:val="24"/>
          <w:szCs w:val="24"/>
        </w:rPr>
        <w:t>е</w:t>
      </w:r>
      <w:r w:rsidRPr="00910CBE">
        <w:rPr>
          <w:rFonts w:ascii="Times New Roman" w:hAnsi="Times New Roman" w:cs="Times New Roman"/>
          <w:sz w:val="24"/>
          <w:szCs w:val="24"/>
        </w:rPr>
        <w:t xml:space="preserve">, </w:t>
      </w:r>
      <w:r>
        <w:rPr>
          <w:rFonts w:ascii="Times New Roman" w:hAnsi="Times New Roman" w:cs="Times New Roman"/>
          <w:sz w:val="24"/>
          <w:szCs w:val="24"/>
        </w:rPr>
        <w:t>товарно-</w:t>
      </w:r>
      <w:r w:rsidRPr="00910CBE">
        <w:rPr>
          <w:rFonts w:ascii="Times New Roman" w:hAnsi="Times New Roman" w:cs="Times New Roman"/>
          <w:sz w:val="24"/>
          <w:szCs w:val="24"/>
        </w:rPr>
        <w:t>транспортны</w:t>
      </w:r>
      <w:r>
        <w:rPr>
          <w:rFonts w:ascii="Times New Roman" w:hAnsi="Times New Roman" w:cs="Times New Roman"/>
          <w:sz w:val="24"/>
          <w:szCs w:val="24"/>
        </w:rPr>
        <w:t>е</w:t>
      </w:r>
      <w:r w:rsidRPr="00910CBE">
        <w:rPr>
          <w:rFonts w:ascii="Times New Roman" w:hAnsi="Times New Roman" w:cs="Times New Roman"/>
          <w:sz w:val="24"/>
          <w:szCs w:val="24"/>
        </w:rPr>
        <w:t xml:space="preserve"> накладны</w:t>
      </w:r>
      <w:r>
        <w:rPr>
          <w:rFonts w:ascii="Times New Roman" w:hAnsi="Times New Roman" w:cs="Times New Roman"/>
          <w:sz w:val="24"/>
          <w:szCs w:val="24"/>
        </w:rPr>
        <w:t>е</w:t>
      </w:r>
      <w:r w:rsidRPr="00910CBE">
        <w:rPr>
          <w:rFonts w:ascii="Times New Roman" w:hAnsi="Times New Roman" w:cs="Times New Roman"/>
          <w:sz w:val="24"/>
          <w:szCs w:val="24"/>
        </w:rPr>
        <w:t>, счет</w:t>
      </w:r>
      <w:r>
        <w:rPr>
          <w:rFonts w:ascii="Times New Roman" w:hAnsi="Times New Roman" w:cs="Times New Roman"/>
          <w:sz w:val="24"/>
          <w:szCs w:val="24"/>
        </w:rPr>
        <w:t>а</w:t>
      </w:r>
      <w:r w:rsidRPr="00910CBE">
        <w:rPr>
          <w:rFonts w:ascii="Times New Roman" w:hAnsi="Times New Roman" w:cs="Times New Roman"/>
          <w:sz w:val="24"/>
          <w:szCs w:val="24"/>
        </w:rPr>
        <w:t>-фактур</w:t>
      </w:r>
      <w:r>
        <w:rPr>
          <w:rFonts w:ascii="Times New Roman" w:hAnsi="Times New Roman" w:cs="Times New Roman"/>
          <w:sz w:val="24"/>
          <w:szCs w:val="24"/>
        </w:rPr>
        <w:t>ы</w:t>
      </w:r>
      <w:r w:rsidRPr="00910CBE">
        <w:rPr>
          <w:rFonts w:ascii="Times New Roman" w:hAnsi="Times New Roman" w:cs="Times New Roman"/>
          <w:sz w:val="24"/>
          <w:szCs w:val="24"/>
        </w:rPr>
        <w:t>) отправляются почтой после получения в электронном виде или факсовой копии подписанной накладной.</w:t>
      </w:r>
    </w:p>
    <w:p w:rsidR="00DD33B6" w:rsidRPr="00366BA4" w:rsidRDefault="00DD33B6" w:rsidP="00366BA4">
      <w:pPr>
        <w:tabs>
          <w:tab w:val="left" w:pos="1134"/>
        </w:tabs>
        <w:spacing w:after="0" w:line="240" w:lineRule="auto"/>
        <w:ind w:firstLine="426"/>
        <w:jc w:val="both"/>
        <w:rPr>
          <w:rFonts w:ascii="Times New Roman" w:hAnsi="Times New Roman" w:cs="Times New Roman"/>
          <w:sz w:val="24"/>
          <w:szCs w:val="24"/>
        </w:rPr>
      </w:pPr>
      <w:r w:rsidRPr="00366BA4">
        <w:rPr>
          <w:rFonts w:ascii="Times New Roman" w:hAnsi="Times New Roman" w:cs="Times New Roman"/>
          <w:sz w:val="24"/>
          <w:szCs w:val="24"/>
        </w:rPr>
        <w:t>3.2.4. Проводить обучающие семинары для представителей Дилера по коммерческому продвижению Товара Поставщика и его техническому сопровождению.</w:t>
      </w:r>
    </w:p>
    <w:p w:rsidR="00DD33B6" w:rsidRPr="00910CBE" w:rsidRDefault="00DD33B6" w:rsidP="00366BA4">
      <w:pPr>
        <w:tabs>
          <w:tab w:val="left" w:pos="1134"/>
        </w:tabs>
        <w:spacing w:after="0" w:line="240" w:lineRule="auto"/>
        <w:ind w:firstLine="426"/>
        <w:jc w:val="both"/>
        <w:rPr>
          <w:rFonts w:ascii="Times New Roman" w:hAnsi="Times New Roman" w:cs="Times New Roman"/>
          <w:sz w:val="24"/>
          <w:szCs w:val="24"/>
        </w:rPr>
      </w:pPr>
    </w:p>
    <w:p w:rsidR="00DD33B6" w:rsidRPr="00910CBE" w:rsidRDefault="00DD33B6" w:rsidP="00DD33B6">
      <w:pPr>
        <w:pStyle w:val="a3"/>
        <w:spacing w:before="0" w:beforeAutospacing="0" w:after="0" w:afterAutospacing="0"/>
        <w:jc w:val="center"/>
        <w:rPr>
          <w:b/>
          <w:iCs/>
        </w:rPr>
      </w:pPr>
      <w:r w:rsidRPr="00910CBE">
        <w:rPr>
          <w:b/>
          <w:iCs/>
        </w:rPr>
        <w:t>4. ПОРЯДОК СОГЛАСОВАНИЯ УСЛОВИЙ ПОСТАВКИ.</w:t>
      </w:r>
    </w:p>
    <w:p w:rsidR="00DD33B6" w:rsidRPr="00910CBE" w:rsidRDefault="00DD33B6" w:rsidP="00DD33B6">
      <w:pPr>
        <w:pStyle w:val="a3"/>
        <w:spacing w:before="0" w:beforeAutospacing="0" w:after="0" w:afterAutospacing="0"/>
        <w:jc w:val="center"/>
        <w:rPr>
          <w:b/>
        </w:rPr>
      </w:pPr>
    </w:p>
    <w:p w:rsidR="00DD33B6" w:rsidRPr="00910CBE" w:rsidRDefault="00DD33B6" w:rsidP="00DD33B6">
      <w:pPr>
        <w:pStyle w:val="a3"/>
        <w:spacing w:before="0" w:beforeAutospacing="0" w:after="0" w:afterAutospacing="0"/>
        <w:ind w:firstLine="426"/>
        <w:jc w:val="both"/>
      </w:pPr>
      <w:r w:rsidRPr="00910CBE">
        <w:t>3.1. Поставка Товара осуществляется отдельными партиями, на основании Заявок Дилера и на условиях, согласованных Сторонами в Спецификации для каждой партии отдельно.</w:t>
      </w:r>
    </w:p>
    <w:p w:rsidR="00DD33B6" w:rsidRPr="00910CBE" w:rsidRDefault="00DD33B6" w:rsidP="00DD33B6">
      <w:pPr>
        <w:pStyle w:val="a3"/>
        <w:spacing w:before="0" w:beforeAutospacing="0" w:after="0" w:afterAutospacing="0"/>
        <w:ind w:firstLine="426"/>
        <w:jc w:val="both"/>
      </w:pPr>
      <w:r w:rsidRPr="00910CBE">
        <w:t>3.2. Заявка оформляется Дилером в установленной Поставщиком форме</w:t>
      </w:r>
      <w:r>
        <w:t xml:space="preserve"> </w:t>
      </w:r>
      <w:r w:rsidRPr="00366BA4">
        <w:t xml:space="preserve">(Приложение № 2) </w:t>
      </w:r>
      <w:r w:rsidRPr="00910CBE">
        <w:t>и направляется Поставщику любым из ниже перечисленных способов:</w:t>
      </w:r>
    </w:p>
    <w:p w:rsidR="00DD33B6" w:rsidRPr="00910CBE" w:rsidRDefault="00DD33B6" w:rsidP="00DD33B6">
      <w:pPr>
        <w:pStyle w:val="a3"/>
        <w:spacing w:before="0" w:beforeAutospacing="0" w:after="0" w:afterAutospacing="0"/>
        <w:ind w:firstLine="426"/>
        <w:jc w:val="both"/>
      </w:pPr>
      <w:r w:rsidRPr="00910CBE">
        <w:t xml:space="preserve">- сообщением на электронную почту </w:t>
      </w:r>
      <w:r w:rsidRPr="00910CBE">
        <w:rPr>
          <w:u w:val="single"/>
          <w:lang w:val="en-US"/>
        </w:rPr>
        <w:t>info</w:t>
      </w:r>
      <w:r w:rsidRPr="00910CBE">
        <w:rPr>
          <w:u w:val="single"/>
        </w:rPr>
        <w:t>@</w:t>
      </w:r>
      <w:proofErr w:type="spellStart"/>
      <w:r w:rsidRPr="00910CBE">
        <w:rPr>
          <w:u w:val="single"/>
          <w:lang w:val="en-US"/>
        </w:rPr>
        <w:t>fasenergo</w:t>
      </w:r>
      <w:proofErr w:type="spellEnd"/>
      <w:r w:rsidRPr="00910CBE">
        <w:rPr>
          <w:u w:val="single"/>
        </w:rPr>
        <w:t>.</w:t>
      </w:r>
      <w:proofErr w:type="spellStart"/>
      <w:r w:rsidRPr="00910CBE">
        <w:rPr>
          <w:u w:val="single"/>
          <w:lang w:val="en-US"/>
        </w:rPr>
        <w:t>ru</w:t>
      </w:r>
      <w:proofErr w:type="spellEnd"/>
      <w:r w:rsidRPr="00910CBE">
        <w:t>;</w:t>
      </w:r>
    </w:p>
    <w:p w:rsidR="00DD33B6" w:rsidRPr="00910CBE" w:rsidRDefault="00DD33B6" w:rsidP="00DD33B6">
      <w:pPr>
        <w:pStyle w:val="a3"/>
        <w:spacing w:before="0" w:beforeAutospacing="0" w:after="0" w:afterAutospacing="0"/>
        <w:ind w:firstLine="426"/>
        <w:jc w:val="both"/>
      </w:pPr>
      <w:r w:rsidRPr="00910CBE">
        <w:t xml:space="preserve">- сообщением на телефон-факс +7 </w:t>
      </w:r>
      <w:r w:rsidRPr="00910CBE">
        <w:rPr>
          <w:u w:val="single"/>
        </w:rPr>
        <w:t>(812) 318-75-75</w:t>
      </w:r>
      <w:r w:rsidRPr="00910CBE">
        <w:t>.</w:t>
      </w:r>
    </w:p>
    <w:p w:rsidR="00DD33B6" w:rsidRPr="00910CBE" w:rsidRDefault="00DD33B6" w:rsidP="00DD33B6">
      <w:pPr>
        <w:pStyle w:val="a3"/>
        <w:spacing w:before="0" w:beforeAutospacing="0" w:after="0" w:afterAutospacing="0"/>
        <w:ind w:firstLine="426"/>
        <w:jc w:val="both"/>
      </w:pPr>
      <w:r w:rsidRPr="00910CBE">
        <w:t>3.3. Заявка принимается Поставщиком к рассмотрению, если содержит указания на конкретные позиции Товара и их количество, а при необходимости, и другие существенные для Дилера условия поставки.</w:t>
      </w:r>
    </w:p>
    <w:p w:rsidR="00DD33B6" w:rsidRPr="00366BA4" w:rsidRDefault="00DD33B6" w:rsidP="00DD33B6">
      <w:pPr>
        <w:pStyle w:val="a3"/>
        <w:spacing w:before="0" w:beforeAutospacing="0" w:after="0" w:afterAutospacing="0"/>
        <w:ind w:firstLine="426"/>
        <w:jc w:val="both"/>
      </w:pPr>
      <w:r w:rsidRPr="00366BA4">
        <w:t xml:space="preserve">3.4. На основании Заявки Дилера, Поставщик в срок не более 5 (пяти) рабочих дней направляет Дилеру подписанную со своей стороны Спецификацию к Договору на поставку партии Товара и счет на его оплату.  </w:t>
      </w:r>
    </w:p>
    <w:p w:rsidR="00DD33B6" w:rsidRPr="00910CBE" w:rsidRDefault="00DD33B6" w:rsidP="00DD33B6">
      <w:pPr>
        <w:pStyle w:val="a3"/>
        <w:spacing w:before="0" w:beforeAutospacing="0" w:after="0" w:afterAutospacing="0"/>
        <w:ind w:firstLine="426"/>
        <w:jc w:val="both"/>
      </w:pPr>
      <w:r w:rsidRPr="0022691E">
        <w:t>Если условия Спецификации не позволяют определить срок поставки Товара, срок поставки определяется Поставщиком самостоятельно, исходя из характера Товара, его технических (качественных) свойств, наличия у Поставщика на момент заключения Спецификации и прочих условий.</w:t>
      </w:r>
      <w:r w:rsidRPr="00910CBE">
        <w:t xml:space="preserve"> </w:t>
      </w:r>
    </w:p>
    <w:p w:rsidR="00DD33B6" w:rsidRPr="00910CBE" w:rsidRDefault="00DD33B6" w:rsidP="00DD33B6">
      <w:pPr>
        <w:pStyle w:val="a3"/>
        <w:spacing w:before="0" w:beforeAutospacing="0" w:after="0" w:afterAutospacing="0"/>
        <w:ind w:firstLine="426"/>
        <w:jc w:val="both"/>
      </w:pPr>
      <w:r w:rsidRPr="00910CBE">
        <w:lastRenderedPageBreak/>
        <w:t xml:space="preserve">3.5. Дилер, получив Спецификацию и счет на оплату Товара, </w:t>
      </w:r>
      <w:r w:rsidRPr="00366BA4">
        <w:t>согласовывает</w:t>
      </w:r>
      <w:r>
        <w:t xml:space="preserve"> </w:t>
      </w:r>
      <w:r w:rsidRPr="00366BA4">
        <w:t xml:space="preserve">(акцептирует) </w:t>
      </w:r>
      <w:r w:rsidRPr="00910CBE">
        <w:t>Спецификацию со своей стороны и направляет</w:t>
      </w:r>
      <w:r>
        <w:t xml:space="preserve"> </w:t>
      </w:r>
      <w:r w:rsidRPr="00366BA4">
        <w:t>подписанный экземпляр Спецификации</w:t>
      </w:r>
      <w:r w:rsidRPr="00910CBE">
        <w:t xml:space="preserve"> Поставщику в течение 5 (пяти) </w:t>
      </w:r>
      <w:r>
        <w:t xml:space="preserve">рабочих </w:t>
      </w:r>
      <w:r w:rsidRPr="00910CBE">
        <w:t xml:space="preserve">дней с момента ее получения, любым предусмотренным настоящим Договором способом, а также осуществляет оплату Товара в объеме и в срок установленными Сторонами в Спецификации к Договору, а при отсутствии таких указаний в Спецификации, в срок установленные настоящим Договором. Копия </w:t>
      </w:r>
      <w:r w:rsidRPr="00366BA4">
        <w:t>подписанного</w:t>
      </w:r>
      <w:r>
        <w:t xml:space="preserve"> </w:t>
      </w:r>
      <w:r w:rsidRPr="00910CBE">
        <w:t xml:space="preserve">со стороны Дилера экземпляра Спецификации направляется по факсу или электронной почте, в течение </w:t>
      </w:r>
      <w:r>
        <w:t>2</w:t>
      </w:r>
      <w:r w:rsidRPr="00910CBE">
        <w:t xml:space="preserve"> (двух) </w:t>
      </w:r>
      <w:r w:rsidRPr="00366BA4">
        <w:t xml:space="preserve">рабочих </w:t>
      </w:r>
      <w:r w:rsidRPr="00910CBE">
        <w:t>дней с</w:t>
      </w:r>
      <w:r w:rsidRPr="0083652B">
        <w:t xml:space="preserve"> </w:t>
      </w:r>
      <w:r>
        <w:t>даты ее подписания</w:t>
      </w:r>
      <w:r w:rsidRPr="00910CBE">
        <w:t>.</w:t>
      </w:r>
    </w:p>
    <w:p w:rsidR="00DD33B6" w:rsidRPr="00910CBE" w:rsidRDefault="00DD33B6" w:rsidP="00DD33B6">
      <w:pPr>
        <w:pStyle w:val="a3"/>
        <w:spacing w:before="0" w:beforeAutospacing="0" w:after="0" w:afterAutospacing="0"/>
        <w:ind w:firstLine="426"/>
        <w:jc w:val="both"/>
      </w:pPr>
      <w:r w:rsidRPr="00910CBE">
        <w:t xml:space="preserve">3.6. Спецификация считается заключенной Сторонами с момента получения Поставщиком </w:t>
      </w:r>
      <w:r>
        <w:t xml:space="preserve">подписанного </w:t>
      </w:r>
      <w:r w:rsidRPr="00910CBE">
        <w:t>Дилер</w:t>
      </w:r>
      <w:r>
        <w:t>ом</w:t>
      </w:r>
      <w:r w:rsidRPr="00910CBE">
        <w:t xml:space="preserve"> экземпляра Спецификации. В случае нарушения Дилером установленного срока для </w:t>
      </w:r>
      <w:r w:rsidRPr="00366BA4">
        <w:t>согласования</w:t>
      </w:r>
      <w:r w:rsidRPr="00910CBE">
        <w:t xml:space="preserve"> Спецификации к Договору и/или срока оплаты Товара, Поставщик вправе отказаться от исполнения условий Спецификации, в этом случае Спецификация к Договору считается незаключенной (несогласованной) Сторонами и, как следствие, не подлежащей исполнению.</w:t>
      </w:r>
    </w:p>
    <w:p w:rsidR="00DD33B6" w:rsidRPr="00910CBE" w:rsidRDefault="00DD33B6" w:rsidP="00DD33B6">
      <w:pPr>
        <w:pStyle w:val="a3"/>
        <w:spacing w:before="0" w:beforeAutospacing="0" w:after="0" w:afterAutospacing="0"/>
        <w:ind w:firstLine="426"/>
        <w:jc w:val="both"/>
      </w:pPr>
      <w:r w:rsidRPr="00910CBE">
        <w:t xml:space="preserve">3.7. Поставщик приступает к осуществлению действий по </w:t>
      </w:r>
      <w:r>
        <w:t xml:space="preserve">изготовлению и </w:t>
      </w:r>
      <w:r w:rsidRPr="00910CBE">
        <w:t xml:space="preserve">поставке Товара по Спецификации в течение рабочего дня следующего за днем получения оплаты и </w:t>
      </w:r>
      <w:r w:rsidRPr="00366BA4">
        <w:t xml:space="preserve">подписанного </w:t>
      </w:r>
      <w:r w:rsidRPr="00910CBE">
        <w:t>Дилер</w:t>
      </w:r>
      <w:r>
        <w:t>ом</w:t>
      </w:r>
      <w:r w:rsidRPr="00910CBE">
        <w:t xml:space="preserve"> </w:t>
      </w:r>
      <w:r w:rsidRPr="00366BA4">
        <w:t>оригинала или его копии</w:t>
      </w:r>
      <w:r>
        <w:t xml:space="preserve"> </w:t>
      </w:r>
      <w:r w:rsidRPr="00910CBE">
        <w:t>Спецификации к Договору.</w:t>
      </w:r>
    </w:p>
    <w:p w:rsidR="00DD33B6" w:rsidRPr="00910CBE" w:rsidRDefault="00DD33B6" w:rsidP="00DD33B6">
      <w:pPr>
        <w:pStyle w:val="a3"/>
        <w:spacing w:before="0" w:beforeAutospacing="0" w:after="0" w:afterAutospacing="0"/>
        <w:ind w:firstLine="426"/>
        <w:jc w:val="both"/>
      </w:pPr>
      <w:r w:rsidRPr="00910CBE">
        <w:t>3.8. На основании дополнительного соглашения Стороны могут в качестве основания поставки Товара установить График поставки, в котором будут указываться порядок оплаты, ассортимент, количество и сроки поставки отдельных партий Товара.</w:t>
      </w:r>
    </w:p>
    <w:p w:rsidR="00DD33B6" w:rsidRPr="00910CBE" w:rsidRDefault="00DD33B6" w:rsidP="00DD33B6">
      <w:pPr>
        <w:pStyle w:val="a3"/>
        <w:spacing w:before="0" w:beforeAutospacing="0" w:after="0" w:afterAutospacing="0"/>
        <w:ind w:firstLine="426"/>
        <w:jc w:val="both"/>
      </w:pPr>
    </w:p>
    <w:p w:rsidR="00DD33B6" w:rsidRPr="00910CBE" w:rsidRDefault="00DD33B6" w:rsidP="00DD33B6">
      <w:pPr>
        <w:pStyle w:val="a3"/>
        <w:spacing w:before="0" w:beforeAutospacing="0" w:after="0" w:afterAutospacing="0"/>
        <w:jc w:val="center"/>
        <w:rPr>
          <w:b/>
          <w:iCs/>
        </w:rPr>
      </w:pPr>
      <w:r w:rsidRPr="00910CBE">
        <w:rPr>
          <w:b/>
          <w:iCs/>
        </w:rPr>
        <w:t xml:space="preserve">4. РАСЧЕТЫ И ЦЕНА ТОВАРА. </w:t>
      </w:r>
    </w:p>
    <w:p w:rsidR="00DD33B6" w:rsidRPr="00910CBE" w:rsidRDefault="00DD33B6" w:rsidP="00DD33B6">
      <w:pPr>
        <w:pStyle w:val="a3"/>
        <w:spacing w:before="0" w:beforeAutospacing="0" w:after="0" w:afterAutospacing="0"/>
        <w:ind w:firstLine="426"/>
        <w:jc w:val="both"/>
      </w:pPr>
    </w:p>
    <w:p w:rsidR="00DD33B6" w:rsidRPr="00366BA4" w:rsidRDefault="00DD33B6" w:rsidP="00DD33B6">
      <w:pPr>
        <w:pStyle w:val="a3"/>
        <w:spacing w:before="0" w:beforeAutospacing="0" w:after="0" w:afterAutospacing="0"/>
        <w:ind w:firstLine="426"/>
        <w:jc w:val="both"/>
      </w:pPr>
      <w:r w:rsidRPr="00366BA4">
        <w:t>4.1. Общая сумма настоящего Договора будет складываться из сумм Спецификаций</w:t>
      </w:r>
      <w:r w:rsidR="0062028E" w:rsidRPr="00366BA4">
        <w:t>.</w:t>
      </w:r>
      <w:r w:rsidRPr="00366BA4">
        <w:t xml:space="preserve"> </w:t>
      </w:r>
    </w:p>
    <w:p w:rsidR="00DD33B6" w:rsidRPr="00910CBE" w:rsidRDefault="00DD33B6" w:rsidP="00DD33B6">
      <w:pPr>
        <w:pStyle w:val="a3"/>
        <w:spacing w:before="0" w:beforeAutospacing="0" w:after="0" w:afterAutospacing="0"/>
        <w:ind w:firstLine="426"/>
        <w:jc w:val="both"/>
      </w:pPr>
      <w:r w:rsidRPr="00910CBE">
        <w:t>4.</w:t>
      </w:r>
      <w:r w:rsidR="002760AC">
        <w:t>2</w:t>
      </w:r>
      <w:r w:rsidRPr="00910CBE">
        <w:t>. Все расчеты между Сторонами по настоящему Договору осуществляются путем безналичного перечисления денежных средств с расчетного счета Дилера на расчетный счет Поставщика, на основании выставляемого Поставщиком счета на оплату Товара.</w:t>
      </w:r>
    </w:p>
    <w:p w:rsidR="00DD33B6" w:rsidRPr="00366BA4" w:rsidRDefault="00DD33B6" w:rsidP="00DD33B6">
      <w:pPr>
        <w:pStyle w:val="a3"/>
        <w:spacing w:before="0" w:beforeAutospacing="0" w:after="0" w:afterAutospacing="0"/>
        <w:ind w:firstLine="426"/>
        <w:jc w:val="both"/>
      </w:pPr>
      <w:r w:rsidRPr="00366BA4">
        <w:t>По отдельному соглашению Сторон возможны иные способы и формы оплаты, не противоречащие действующему законодательству Российской Федерации.</w:t>
      </w:r>
    </w:p>
    <w:p w:rsidR="00DD33B6" w:rsidRPr="00910CBE" w:rsidRDefault="002760AC" w:rsidP="00DD33B6">
      <w:pPr>
        <w:pStyle w:val="a3"/>
        <w:spacing w:before="0" w:beforeAutospacing="0" w:after="0" w:afterAutospacing="0"/>
        <w:ind w:firstLine="426"/>
        <w:jc w:val="both"/>
      </w:pPr>
      <w:r>
        <w:t>4.3</w:t>
      </w:r>
      <w:r w:rsidR="00DD33B6" w:rsidRPr="00910CBE">
        <w:t xml:space="preserve">. Стороны определили, что валютой Договора и валютой платежа, в которой выражено денежное обязательство, является рубль Российской Федерации. </w:t>
      </w:r>
    </w:p>
    <w:p w:rsidR="00DD33B6" w:rsidRPr="00910CBE" w:rsidRDefault="002760AC" w:rsidP="00DD33B6">
      <w:pPr>
        <w:pStyle w:val="a3"/>
        <w:spacing w:before="0" w:beforeAutospacing="0" w:after="0" w:afterAutospacing="0"/>
        <w:ind w:firstLine="426"/>
        <w:jc w:val="both"/>
      </w:pPr>
      <w:r>
        <w:t>4.4</w:t>
      </w:r>
      <w:r w:rsidR="00DD33B6" w:rsidRPr="00910CBE">
        <w:t xml:space="preserve">. Цена Товара для Дилера определяется Поставщиком в соответствии с розничным прайс-листом и «Дилерской политикой» (Приложение </w:t>
      </w:r>
      <w:r w:rsidR="00DD33B6">
        <w:t xml:space="preserve">№ </w:t>
      </w:r>
      <w:r w:rsidR="00DD33B6" w:rsidRPr="00910CBE">
        <w:t xml:space="preserve">1 к настоящему </w:t>
      </w:r>
      <w:r w:rsidR="00DD33B6">
        <w:t>Д</w:t>
      </w:r>
      <w:r w:rsidR="00DD33B6" w:rsidRPr="00910CBE">
        <w:t xml:space="preserve">оговору), </w:t>
      </w:r>
      <w:r w:rsidR="00DD33B6">
        <w:t xml:space="preserve">и </w:t>
      </w:r>
      <w:r w:rsidR="00DD33B6" w:rsidRPr="00910CBE">
        <w:t>фиксируется в Спецификаци</w:t>
      </w:r>
      <w:r w:rsidR="00DD33B6">
        <w:t>ях</w:t>
      </w:r>
      <w:r w:rsidR="00DD33B6" w:rsidRPr="00910CBE">
        <w:t xml:space="preserve"> к Договору</w:t>
      </w:r>
      <w:r w:rsidR="00DD33B6">
        <w:t>.</w:t>
      </w:r>
    </w:p>
    <w:p w:rsidR="00DD33B6" w:rsidRPr="00910CBE" w:rsidRDefault="00DD33B6" w:rsidP="00DD33B6">
      <w:pPr>
        <w:pStyle w:val="a3"/>
        <w:spacing w:before="0" w:beforeAutospacing="0" w:after="0" w:afterAutospacing="0"/>
        <w:ind w:firstLine="426"/>
        <w:jc w:val="both"/>
      </w:pPr>
      <w:r w:rsidRPr="00910CBE">
        <w:t>4.</w:t>
      </w:r>
      <w:r w:rsidR="002760AC">
        <w:t>5</w:t>
      </w:r>
      <w:r w:rsidRPr="00910CBE">
        <w:t>. Днем исполнения Дилером денежных обязательств по Договору Стороны считают день зачисления соответствующей суммы денежных средств на расчетный счет Поставщика.</w:t>
      </w:r>
    </w:p>
    <w:p w:rsidR="00DD33B6" w:rsidRPr="00910CBE" w:rsidRDefault="002760AC" w:rsidP="00DD33B6">
      <w:pPr>
        <w:pStyle w:val="a3"/>
        <w:spacing w:before="0" w:beforeAutospacing="0" w:after="0" w:afterAutospacing="0"/>
        <w:ind w:firstLine="426"/>
        <w:jc w:val="both"/>
      </w:pPr>
      <w:r>
        <w:t>4.6</w:t>
      </w:r>
      <w:r w:rsidR="00DD33B6" w:rsidRPr="00910CBE">
        <w:t>. Дилер производит оплату за Товар в порядке и в срок установленные Спецификацией к Договору, а при отсутствии соответствующих указаний в Спецификации к Договору, в следующем порядке и срок:</w:t>
      </w:r>
    </w:p>
    <w:p w:rsidR="00DD33B6" w:rsidRPr="00910CBE" w:rsidRDefault="002760AC" w:rsidP="00DD33B6">
      <w:pPr>
        <w:pStyle w:val="a3"/>
        <w:spacing w:before="0" w:beforeAutospacing="0" w:after="0" w:afterAutospacing="0"/>
        <w:ind w:firstLine="426"/>
        <w:jc w:val="both"/>
      </w:pPr>
      <w:r>
        <w:t>4.6</w:t>
      </w:r>
      <w:r w:rsidR="00DD33B6" w:rsidRPr="00910CBE">
        <w:t xml:space="preserve">.1. </w:t>
      </w:r>
      <w:r w:rsidR="00DD33B6" w:rsidRPr="00366BA4">
        <w:t xml:space="preserve">Первый авансовый платеж </w:t>
      </w:r>
      <w:r w:rsidR="00DD33B6" w:rsidRPr="00910CBE">
        <w:t>в размере 50 (пятидесяти) % от общей стоимости Товара, указанной в выставленном Поставщиком счете на оплату Товара, в течение 5 (пяти) банковских дней с момента получения счета Поставщика на оплату Товара, если иной порядок оплаты не определён Спецификацией.</w:t>
      </w:r>
    </w:p>
    <w:p w:rsidR="00DD33B6" w:rsidRPr="00910CBE" w:rsidRDefault="002760AC" w:rsidP="00DD33B6">
      <w:pPr>
        <w:pStyle w:val="a3"/>
        <w:spacing w:before="0" w:beforeAutospacing="0" w:after="0" w:afterAutospacing="0"/>
        <w:ind w:firstLine="426"/>
        <w:jc w:val="both"/>
      </w:pPr>
      <w:r>
        <w:t>4.6</w:t>
      </w:r>
      <w:r w:rsidR="00DD33B6" w:rsidRPr="00910CBE">
        <w:t xml:space="preserve">.2. </w:t>
      </w:r>
      <w:r w:rsidR="00DD33B6" w:rsidRPr="00366BA4">
        <w:t xml:space="preserve">Второй авансовый платеж </w:t>
      </w:r>
      <w:r w:rsidR="00DD33B6" w:rsidRPr="00910CBE">
        <w:t>в размере 50 (пятидесяти) % от общей стоимости Товара, указанной в выставленном Поставщиком счете на оплату Товара, в течение 3 (трех) банковских дней со дня получения уведомления Поставщика о готовности Товара к</w:t>
      </w:r>
      <w:r w:rsidR="00DD33B6">
        <w:t xml:space="preserve"> отгрузке со склада Поставщика</w:t>
      </w:r>
      <w:r w:rsidR="00DD33B6" w:rsidRPr="00910CBE">
        <w:t>.</w:t>
      </w:r>
    </w:p>
    <w:p w:rsidR="00DD33B6" w:rsidRPr="00910CBE" w:rsidRDefault="002760AC" w:rsidP="00DD33B6">
      <w:pPr>
        <w:pStyle w:val="a3"/>
        <w:spacing w:before="0" w:beforeAutospacing="0" w:after="0" w:afterAutospacing="0"/>
        <w:ind w:firstLine="426"/>
        <w:jc w:val="both"/>
      </w:pPr>
      <w:r>
        <w:t>4.7</w:t>
      </w:r>
      <w:r w:rsidR="00DD33B6" w:rsidRPr="00910CBE">
        <w:t>. В случае нарушения Дилером срока оплаты, установленного п. 4.</w:t>
      </w:r>
      <w:r>
        <w:t>6</w:t>
      </w:r>
      <w:r w:rsidR="00DD33B6" w:rsidRPr="00910CBE">
        <w:t>. настоящего Договора, Поставщик вправе в одностороннем порядке изменить цену неоплаченного Товара, исходя из соотношения факторов ценообразования на момент заключения Договора и на момент оплаты Товара, путем направления Дилеру соответствующего уведомления. В этом случае неоплаченный Товар подлежит оплате по измененной Поставщиком цене.</w:t>
      </w:r>
    </w:p>
    <w:p w:rsidR="00DD33B6" w:rsidRPr="00910CBE" w:rsidRDefault="00DD33B6" w:rsidP="00366BA4">
      <w:pPr>
        <w:pStyle w:val="a3"/>
        <w:spacing w:before="0" w:beforeAutospacing="0" w:after="0" w:afterAutospacing="0"/>
        <w:ind w:firstLine="426"/>
        <w:jc w:val="both"/>
      </w:pPr>
      <w:r w:rsidRPr="00910CBE">
        <w:t>4.</w:t>
      </w:r>
      <w:r w:rsidR="002760AC">
        <w:t>8</w:t>
      </w:r>
      <w:r w:rsidRPr="00910CBE">
        <w:t>. В случае доставки Товара силами Поставщика до грузополучателя, Дилер обязуется возместить Поставщику стоимость услуг перевозчика или экспедитора (далее по тексту - Перевоз</w:t>
      </w:r>
      <w:r w:rsidRPr="00910CBE">
        <w:lastRenderedPageBreak/>
        <w:t>чик) по доставке Товара, которая определяется согласно тарифам Перевозчика на момент доставки. Для подтверждения произведенных расходов по доставке Товара, Поставщик предоставляет Дилеру копии документов Перевозчика, подтверждающих указанные расходы.</w:t>
      </w:r>
    </w:p>
    <w:p w:rsidR="00DD33B6" w:rsidRPr="00910CBE" w:rsidRDefault="00DD33B6" w:rsidP="00DD33B6">
      <w:pPr>
        <w:tabs>
          <w:tab w:val="left" w:pos="851"/>
        </w:tabs>
        <w:spacing w:after="0" w:line="240" w:lineRule="auto"/>
        <w:ind w:firstLine="425"/>
        <w:jc w:val="both"/>
        <w:rPr>
          <w:rFonts w:ascii="Times New Roman" w:hAnsi="Times New Roman" w:cs="Times New Roman"/>
          <w:sz w:val="24"/>
          <w:szCs w:val="24"/>
        </w:rPr>
      </w:pPr>
      <w:r w:rsidRPr="00910CBE">
        <w:rPr>
          <w:rFonts w:ascii="Times New Roman" w:hAnsi="Times New Roman" w:cs="Times New Roman"/>
          <w:sz w:val="24"/>
          <w:szCs w:val="24"/>
        </w:rPr>
        <w:t>4.</w:t>
      </w:r>
      <w:r w:rsidR="002760AC">
        <w:rPr>
          <w:rFonts w:ascii="Times New Roman" w:hAnsi="Times New Roman" w:cs="Times New Roman"/>
          <w:sz w:val="24"/>
          <w:szCs w:val="24"/>
        </w:rPr>
        <w:t>9</w:t>
      </w:r>
      <w:r w:rsidRPr="00910CBE">
        <w:rPr>
          <w:rFonts w:ascii="Times New Roman" w:hAnsi="Times New Roman" w:cs="Times New Roman"/>
          <w:sz w:val="24"/>
          <w:szCs w:val="24"/>
        </w:rPr>
        <w:t xml:space="preserve">. Возмещение услуг Перевозчика производится Дилером в порядке, предусмотренном в Спецификации. В случае, если перечисление денежных средств в счет возмещения Поставщику стоимости услуг Перевозчика производится Дилером до оказания соответствующей услуги по перевозке Товара </w:t>
      </w:r>
      <w:r w:rsidRPr="00366BA4">
        <w:rPr>
          <w:rFonts w:ascii="Times New Roman" w:hAnsi="Times New Roman" w:cs="Times New Roman"/>
          <w:sz w:val="24"/>
          <w:szCs w:val="24"/>
        </w:rPr>
        <w:t xml:space="preserve">(далее по тексту – транспортная услуга), </w:t>
      </w:r>
      <w:r w:rsidRPr="00910CBE">
        <w:rPr>
          <w:rFonts w:ascii="Times New Roman" w:hAnsi="Times New Roman" w:cs="Times New Roman"/>
          <w:sz w:val="24"/>
          <w:szCs w:val="24"/>
        </w:rPr>
        <w:t>перечисленная сумма денежных средств подлежит в последующем корректировке в соответствии с фактически произведенными затратами Поставщика на услуги Перевозчика в порядке, предусмотренном в п. 4.</w:t>
      </w:r>
      <w:r w:rsidR="002760AC">
        <w:rPr>
          <w:rFonts w:ascii="Times New Roman" w:hAnsi="Times New Roman" w:cs="Times New Roman"/>
          <w:sz w:val="24"/>
          <w:szCs w:val="24"/>
        </w:rPr>
        <w:t>8</w:t>
      </w:r>
      <w:r w:rsidRPr="00910CBE">
        <w:rPr>
          <w:rFonts w:ascii="Times New Roman" w:hAnsi="Times New Roman" w:cs="Times New Roman"/>
          <w:sz w:val="24"/>
          <w:szCs w:val="24"/>
        </w:rPr>
        <w:t xml:space="preserve"> настоящего Договора.</w:t>
      </w:r>
    </w:p>
    <w:p w:rsidR="00DD33B6" w:rsidRPr="00910CBE" w:rsidRDefault="00DD33B6" w:rsidP="00DD33B6">
      <w:pPr>
        <w:tabs>
          <w:tab w:val="left" w:pos="851"/>
        </w:tabs>
        <w:spacing w:after="0" w:line="240" w:lineRule="auto"/>
        <w:ind w:firstLine="425"/>
        <w:jc w:val="both"/>
        <w:rPr>
          <w:rFonts w:ascii="Times New Roman" w:hAnsi="Times New Roman" w:cs="Times New Roman"/>
          <w:sz w:val="24"/>
          <w:szCs w:val="24"/>
        </w:rPr>
      </w:pPr>
      <w:r w:rsidRPr="00910CBE">
        <w:rPr>
          <w:rFonts w:ascii="Times New Roman" w:hAnsi="Times New Roman" w:cs="Times New Roman"/>
          <w:sz w:val="24"/>
          <w:szCs w:val="24"/>
        </w:rPr>
        <w:t>4.</w:t>
      </w:r>
      <w:r w:rsidR="002760AC">
        <w:rPr>
          <w:rFonts w:ascii="Times New Roman" w:hAnsi="Times New Roman" w:cs="Times New Roman"/>
          <w:sz w:val="24"/>
          <w:szCs w:val="24"/>
        </w:rPr>
        <w:t>10</w:t>
      </w:r>
      <w:r w:rsidRPr="00910CBE">
        <w:rPr>
          <w:rFonts w:ascii="Times New Roman" w:hAnsi="Times New Roman" w:cs="Times New Roman"/>
          <w:sz w:val="24"/>
          <w:szCs w:val="24"/>
        </w:rPr>
        <w:t>. При возникновении необходимости корректировки денежных средств, перечисленных Дилером в счет возмещения Поставщику стоимости транспортных услуг, корректировка производится в следующем порядке:</w:t>
      </w:r>
    </w:p>
    <w:p w:rsidR="00DD33B6" w:rsidRPr="00366BA4" w:rsidRDefault="00DD33B6" w:rsidP="00366BA4">
      <w:pPr>
        <w:tabs>
          <w:tab w:val="left" w:pos="851"/>
        </w:tabs>
        <w:spacing w:after="0" w:line="240" w:lineRule="auto"/>
        <w:ind w:firstLine="425"/>
        <w:jc w:val="both"/>
        <w:rPr>
          <w:rFonts w:ascii="Times New Roman" w:hAnsi="Times New Roman" w:cs="Times New Roman"/>
          <w:sz w:val="24"/>
          <w:szCs w:val="24"/>
        </w:rPr>
      </w:pPr>
      <w:r w:rsidRPr="00366BA4">
        <w:rPr>
          <w:rFonts w:ascii="Times New Roman" w:hAnsi="Times New Roman" w:cs="Times New Roman"/>
          <w:sz w:val="24"/>
          <w:szCs w:val="24"/>
        </w:rPr>
        <w:t>- при наличии на счете Поставщика излишне перечисленных Дилером денежных средств, излишне перечисленная сумма подлежит возврату Поставщиком на расчетный счет Дилера в течение 3 (трех) банковских дней с момента выставления Дилером соответствующего счета;</w:t>
      </w:r>
    </w:p>
    <w:p w:rsidR="00DD33B6" w:rsidRPr="00366BA4" w:rsidRDefault="00DD33B6" w:rsidP="00366BA4">
      <w:pPr>
        <w:tabs>
          <w:tab w:val="left" w:pos="851"/>
        </w:tabs>
        <w:spacing w:after="0" w:line="240" w:lineRule="auto"/>
        <w:ind w:firstLine="425"/>
        <w:jc w:val="both"/>
        <w:rPr>
          <w:rFonts w:ascii="Times New Roman" w:hAnsi="Times New Roman" w:cs="Times New Roman"/>
          <w:sz w:val="24"/>
          <w:szCs w:val="24"/>
        </w:rPr>
      </w:pPr>
      <w:r w:rsidRPr="00366BA4">
        <w:rPr>
          <w:rFonts w:ascii="Times New Roman" w:hAnsi="Times New Roman" w:cs="Times New Roman"/>
          <w:sz w:val="24"/>
          <w:szCs w:val="24"/>
        </w:rPr>
        <w:t>- при оказании Перевозчиком транспортных услуг на сумму, большую, чем указана в Спецификации и перечисленной Дилером в адрес Поставщика, Дилер обязуется в течение 3 (трех) банковских дней с момента выставления Поставщиком счета на оставшуюся сумму возмещаемых расходов по доставке, перечислить на расчетный счет Поставщика вышеуказанную сумму денежных средств.</w:t>
      </w:r>
    </w:p>
    <w:p w:rsidR="00DD33B6" w:rsidRPr="00366BA4" w:rsidRDefault="00DD33B6" w:rsidP="00366BA4">
      <w:pPr>
        <w:tabs>
          <w:tab w:val="left" w:pos="851"/>
        </w:tabs>
        <w:spacing w:after="0" w:line="240" w:lineRule="auto"/>
        <w:ind w:firstLine="425"/>
        <w:jc w:val="both"/>
        <w:rPr>
          <w:rFonts w:ascii="Times New Roman" w:hAnsi="Times New Roman" w:cs="Times New Roman"/>
          <w:sz w:val="24"/>
          <w:szCs w:val="24"/>
        </w:rPr>
      </w:pPr>
      <w:r w:rsidRPr="00366BA4">
        <w:rPr>
          <w:rFonts w:ascii="Times New Roman" w:hAnsi="Times New Roman" w:cs="Times New Roman"/>
          <w:sz w:val="24"/>
          <w:szCs w:val="24"/>
        </w:rPr>
        <w:t>4.1</w:t>
      </w:r>
      <w:r w:rsidR="002760AC" w:rsidRPr="00366BA4">
        <w:rPr>
          <w:rFonts w:ascii="Times New Roman" w:hAnsi="Times New Roman" w:cs="Times New Roman"/>
          <w:sz w:val="24"/>
          <w:szCs w:val="24"/>
        </w:rPr>
        <w:t>1</w:t>
      </w:r>
      <w:r w:rsidRPr="00366BA4">
        <w:rPr>
          <w:rFonts w:ascii="Times New Roman" w:hAnsi="Times New Roman" w:cs="Times New Roman"/>
          <w:sz w:val="24"/>
          <w:szCs w:val="24"/>
        </w:rPr>
        <w:t xml:space="preserve">. Оплата доставки Товара (железнодорожным, авиационным или автотранспортом) может осуществляться самостоятельно при получении Товара у Перевозчика, в том случае, если по согласованию Сторон Товар отправляется на условии: «оплата грузополучателем» </w:t>
      </w:r>
    </w:p>
    <w:p w:rsidR="00DD33B6" w:rsidRPr="00366BA4" w:rsidRDefault="00DD33B6" w:rsidP="00366BA4">
      <w:pPr>
        <w:tabs>
          <w:tab w:val="left" w:pos="851"/>
        </w:tabs>
        <w:spacing w:after="0" w:line="240" w:lineRule="auto"/>
        <w:ind w:firstLine="425"/>
        <w:jc w:val="both"/>
        <w:rPr>
          <w:rFonts w:ascii="Times New Roman" w:hAnsi="Times New Roman" w:cs="Times New Roman"/>
          <w:sz w:val="24"/>
          <w:szCs w:val="24"/>
        </w:rPr>
      </w:pPr>
      <w:r w:rsidRPr="00366BA4">
        <w:rPr>
          <w:rFonts w:ascii="Times New Roman" w:hAnsi="Times New Roman" w:cs="Times New Roman"/>
          <w:sz w:val="24"/>
          <w:szCs w:val="24"/>
        </w:rPr>
        <w:t>4.1</w:t>
      </w:r>
      <w:r w:rsidR="002760AC" w:rsidRPr="00366BA4">
        <w:rPr>
          <w:rFonts w:ascii="Times New Roman" w:hAnsi="Times New Roman" w:cs="Times New Roman"/>
          <w:sz w:val="24"/>
          <w:szCs w:val="24"/>
        </w:rPr>
        <w:t>2</w:t>
      </w:r>
      <w:r w:rsidRPr="00366BA4">
        <w:rPr>
          <w:rFonts w:ascii="Times New Roman" w:hAnsi="Times New Roman" w:cs="Times New Roman"/>
          <w:sz w:val="24"/>
          <w:szCs w:val="24"/>
        </w:rPr>
        <w:t>. Поставщик по своему усмотрению может предоставить Дилеру отсрочку платежа за Товар, если отсрочка платежа не была предусмотрена Сторонами заранее письменно для данного Товара. В случае если отсрочка платежа не была предусмотрена Сторонами заранее письменно, или не была предоставлена Поставщиком на свое усмотрение, то в этом случае отсрочка платежа признается коммерческим кредитом, с оплатой такого кредита в размере 0,5 (ноль целых пять десятых) % от размера задолженности за каждый календарный день отсрочки.</w:t>
      </w:r>
    </w:p>
    <w:p w:rsidR="00DD33B6" w:rsidRPr="00366BA4" w:rsidRDefault="00DD33B6" w:rsidP="00366BA4">
      <w:pPr>
        <w:tabs>
          <w:tab w:val="left" w:pos="851"/>
        </w:tabs>
        <w:spacing w:after="0" w:line="240" w:lineRule="auto"/>
        <w:ind w:firstLine="425"/>
        <w:jc w:val="both"/>
        <w:rPr>
          <w:rFonts w:ascii="Times New Roman" w:hAnsi="Times New Roman" w:cs="Times New Roman"/>
          <w:sz w:val="24"/>
          <w:szCs w:val="24"/>
        </w:rPr>
      </w:pPr>
    </w:p>
    <w:p w:rsidR="00DD33B6" w:rsidRPr="00910CBE" w:rsidRDefault="00DD33B6" w:rsidP="00DD33B6">
      <w:pPr>
        <w:pStyle w:val="a3"/>
        <w:spacing w:before="0" w:beforeAutospacing="0" w:after="0" w:afterAutospacing="0"/>
        <w:jc w:val="center"/>
        <w:rPr>
          <w:b/>
          <w:iCs/>
        </w:rPr>
      </w:pPr>
      <w:r w:rsidRPr="00910CBE">
        <w:rPr>
          <w:b/>
          <w:iCs/>
        </w:rPr>
        <w:t>5. ПОСТАВКА ТОВАРОВ</w:t>
      </w:r>
    </w:p>
    <w:p w:rsidR="00DD33B6" w:rsidRPr="00910CBE" w:rsidRDefault="00DD33B6" w:rsidP="00DD33B6">
      <w:pPr>
        <w:pStyle w:val="a3"/>
        <w:spacing w:before="0" w:beforeAutospacing="0" w:after="0" w:afterAutospacing="0"/>
        <w:jc w:val="center"/>
        <w:rPr>
          <w:b/>
        </w:rPr>
      </w:pPr>
    </w:p>
    <w:p w:rsidR="00DD33B6" w:rsidRDefault="00DD33B6" w:rsidP="00DD33B6">
      <w:pPr>
        <w:pStyle w:val="a3"/>
        <w:spacing w:before="0" w:beforeAutospacing="0" w:after="0" w:afterAutospacing="0"/>
        <w:ind w:firstLine="426"/>
        <w:jc w:val="both"/>
      </w:pPr>
      <w:r w:rsidRPr="00910CBE">
        <w:t xml:space="preserve">5.1. Датой поставки считается день отгрузки (передачи) Товаров Дилеру </w:t>
      </w:r>
      <w:r w:rsidRPr="00366BA4">
        <w:t>или иному лицу, являющемуся грузополучателем (далее по тексту - Грузополучатель)</w:t>
      </w:r>
      <w:r w:rsidRPr="00910CBE">
        <w:t xml:space="preserve"> на складе Поставщика при подписании Дилером либо транспортной компанией-агентом Дилера </w:t>
      </w:r>
      <w:r w:rsidRPr="00366BA4">
        <w:t>(далее по тексту – Транспортный агент)</w:t>
      </w:r>
      <w:r w:rsidRPr="00910CBE">
        <w:t xml:space="preserve"> товарной накладной с точным указанием количества и наименования получаемых Товаров.</w:t>
      </w:r>
    </w:p>
    <w:p w:rsidR="00DD33B6" w:rsidRPr="00910CBE" w:rsidRDefault="00DD33B6" w:rsidP="00DD33B6">
      <w:pPr>
        <w:pStyle w:val="a3"/>
        <w:spacing w:before="0" w:beforeAutospacing="0" w:after="0" w:afterAutospacing="0"/>
        <w:ind w:firstLine="426"/>
        <w:jc w:val="both"/>
      </w:pPr>
      <w:r w:rsidRPr="00910CBE">
        <w:t xml:space="preserve">5.2. Товары передаются Дилеру или </w:t>
      </w:r>
      <w:r w:rsidRPr="00366BA4">
        <w:t xml:space="preserve">Транспортному агенту Дилера </w:t>
      </w:r>
      <w:r w:rsidRPr="00910CBE">
        <w:t xml:space="preserve">на условиях выборки на складе Поставщика по адресу: г. СПб, п. </w:t>
      </w:r>
      <w:proofErr w:type="spellStart"/>
      <w:r w:rsidRPr="00910CBE">
        <w:t>Лахта</w:t>
      </w:r>
      <w:proofErr w:type="spellEnd"/>
      <w:r w:rsidRPr="00910CBE">
        <w:t>, ул. Красных Партизан, д.10, корп.1, либо на условиях доставки Товара Грузополучателю, если это прямо предусмотрено в Спецификации.</w:t>
      </w:r>
    </w:p>
    <w:p w:rsidR="00DD33B6" w:rsidRPr="00910CBE" w:rsidRDefault="00DD33B6" w:rsidP="00DD33B6">
      <w:pPr>
        <w:pStyle w:val="a3"/>
        <w:spacing w:before="0" w:beforeAutospacing="0" w:after="0" w:afterAutospacing="0"/>
        <w:ind w:firstLine="426"/>
        <w:jc w:val="both"/>
      </w:pPr>
      <w:r w:rsidRPr="00910CBE">
        <w:t xml:space="preserve">5.3. </w:t>
      </w:r>
      <w:r w:rsidRPr="00366BA4">
        <w:t>Порядок поставки Товара на условиях выборки</w:t>
      </w:r>
      <w:r w:rsidRPr="00910CBE">
        <w:t>:</w:t>
      </w:r>
    </w:p>
    <w:p w:rsidR="00DD33B6" w:rsidRPr="00910CBE" w:rsidRDefault="00DD33B6" w:rsidP="00DD33B6">
      <w:pPr>
        <w:pStyle w:val="a3"/>
        <w:spacing w:before="0" w:beforeAutospacing="0" w:after="0" w:afterAutospacing="0"/>
        <w:ind w:firstLine="426"/>
        <w:jc w:val="both"/>
      </w:pPr>
      <w:r w:rsidRPr="00910CBE">
        <w:t>5.3.1. Срок поставки и выборки Товаров по каждому заказу определяется непосредственно в процессе принятия и согласования заказа и указывается в Спецификации.</w:t>
      </w:r>
    </w:p>
    <w:p w:rsidR="00DD33B6" w:rsidRPr="00910CBE" w:rsidRDefault="00DD33B6" w:rsidP="00DD33B6">
      <w:pPr>
        <w:pStyle w:val="a3"/>
        <w:spacing w:before="0" w:beforeAutospacing="0" w:after="0" w:afterAutospacing="0"/>
        <w:ind w:firstLine="426"/>
        <w:jc w:val="both"/>
      </w:pPr>
      <w:r w:rsidRPr="00910CBE">
        <w:t xml:space="preserve">5.3.2. При отсутствии в Спецификации срока выборки Товара, Дилер обязуется вывезти Товары со склада Поставщика в соответствии с размещенным заказом в течение 7 (семи) календарных дней с момента получения уведомления от Поставщика о готовности Товара к передаче, если в уведомлении не указан иной срок. В случае не вывоза Товара в течение указанного периода </w:t>
      </w:r>
      <w:r w:rsidRPr="00366BA4">
        <w:t>Поставщик</w:t>
      </w:r>
      <w:r w:rsidRPr="00910CBE">
        <w:t xml:space="preserve"> вправе обязать Дилера принять Товар. </w:t>
      </w:r>
    </w:p>
    <w:p w:rsidR="00DD33B6" w:rsidRPr="00910CBE" w:rsidRDefault="00DD33B6" w:rsidP="00DD33B6">
      <w:pPr>
        <w:pStyle w:val="a3"/>
        <w:spacing w:before="0" w:beforeAutospacing="0" w:after="0" w:afterAutospacing="0"/>
        <w:ind w:firstLine="426"/>
        <w:jc w:val="both"/>
      </w:pPr>
      <w:r w:rsidRPr="00910CBE">
        <w:t xml:space="preserve">5.3.3. Товар передается Дилеру или </w:t>
      </w:r>
      <w:r w:rsidRPr="00366BA4">
        <w:t xml:space="preserve">Транспортному агенту Дилера </w:t>
      </w:r>
      <w:r w:rsidRPr="00910CBE">
        <w:t>по отгрузочным документам. Право собственности на Товар, а также риск случайной гибели или порчи Товара переходит к Дилеру с момента подписания отгрузочных документов. Сканированная копия доверенности является основанием для отгрузки до момента получения оригинала доверенности.</w:t>
      </w:r>
    </w:p>
    <w:p w:rsidR="00DD33B6" w:rsidRPr="00910CBE" w:rsidRDefault="00DD33B6" w:rsidP="00366BA4">
      <w:pPr>
        <w:pStyle w:val="a3"/>
        <w:spacing w:before="0" w:beforeAutospacing="0" w:after="0" w:afterAutospacing="0"/>
        <w:ind w:firstLine="426"/>
        <w:jc w:val="both"/>
      </w:pPr>
      <w:r w:rsidRPr="00910CBE">
        <w:t>5.3.4. Датой готовности Товара к отгрузке считается дата извещения Дилера о готовности Оборудования к отгрузке.</w:t>
      </w:r>
    </w:p>
    <w:p w:rsidR="00DD33B6" w:rsidRPr="00910CBE" w:rsidRDefault="00DD33B6" w:rsidP="00366BA4">
      <w:pPr>
        <w:pStyle w:val="a3"/>
        <w:spacing w:before="0" w:beforeAutospacing="0" w:after="0" w:afterAutospacing="0"/>
        <w:ind w:firstLine="426"/>
        <w:jc w:val="both"/>
      </w:pPr>
      <w:r w:rsidRPr="00910CBE">
        <w:lastRenderedPageBreak/>
        <w:t xml:space="preserve">5.3.5. Поставщик обязуется передать Дилеру Товар в состоянии пригодном к эксплуатации, надлежащего качества, имеющий сертификат соответствия и Технический паспорт. </w:t>
      </w:r>
    </w:p>
    <w:p w:rsidR="00DD33B6" w:rsidRPr="00910CBE" w:rsidRDefault="00DD33B6" w:rsidP="00366BA4">
      <w:pPr>
        <w:pStyle w:val="a3"/>
        <w:spacing w:before="0" w:beforeAutospacing="0" w:after="0" w:afterAutospacing="0"/>
        <w:ind w:firstLine="426"/>
        <w:jc w:val="both"/>
      </w:pPr>
      <w:r w:rsidRPr="00910CBE">
        <w:t xml:space="preserve">5.3.6. Дилер уведомляет Поставщика о готовности принять Товар не менее чем за 5 (пять) рабочих дней до предполагаемой даты выборки. Окончательная дата выборки согласовывается Сторонами и назначается в день, максимально близкий к предполагаемой дате выборки, указанной в уведомлении Дилера. Досрочная выборка </w:t>
      </w:r>
      <w:r>
        <w:t>Т</w:t>
      </w:r>
      <w:r w:rsidRPr="00910CBE">
        <w:t>овара допускается по соглашению Сторон.</w:t>
      </w:r>
    </w:p>
    <w:p w:rsidR="00DD33B6" w:rsidRPr="00910CBE" w:rsidRDefault="00DD33B6" w:rsidP="00366BA4">
      <w:pPr>
        <w:pStyle w:val="a3"/>
        <w:spacing w:before="0" w:beforeAutospacing="0" w:after="0" w:afterAutospacing="0"/>
        <w:ind w:firstLine="426"/>
        <w:jc w:val="both"/>
      </w:pPr>
      <w:r w:rsidRPr="00910CBE">
        <w:t>5.3.7. В случае если Дилер, в согласованный Сторонами день, не имеет возможности принять Товар, он обязан уведомить об этом Поставщика не позднее, чем за 5 (пять) рабочих дней</w:t>
      </w:r>
      <w:r w:rsidRPr="00366BA4">
        <w:t xml:space="preserve"> </w:t>
      </w:r>
      <w:r w:rsidRPr="00910CBE">
        <w:t>до предполагаемой даты выборки.</w:t>
      </w:r>
    </w:p>
    <w:p w:rsidR="00DD33B6" w:rsidRPr="00366BA4" w:rsidRDefault="00DD33B6" w:rsidP="00366BA4">
      <w:pPr>
        <w:pStyle w:val="a3"/>
        <w:spacing w:before="0" w:beforeAutospacing="0" w:after="0" w:afterAutospacing="0"/>
        <w:ind w:firstLine="426"/>
        <w:jc w:val="both"/>
      </w:pPr>
      <w:r w:rsidRPr="00366BA4">
        <w:t>5.3.8. Моментом передачи Товара является момент погрузки Товара на транспортное средство Дилера или Транспортного агента Дилера.</w:t>
      </w:r>
    </w:p>
    <w:p w:rsidR="00DD33B6" w:rsidRPr="00366BA4" w:rsidRDefault="00DD33B6" w:rsidP="00366BA4">
      <w:pPr>
        <w:pStyle w:val="a3"/>
        <w:spacing w:before="0" w:beforeAutospacing="0" w:after="0" w:afterAutospacing="0"/>
        <w:ind w:firstLine="426"/>
        <w:jc w:val="both"/>
      </w:pPr>
      <w:r w:rsidRPr="00910CBE">
        <w:t>5.4.</w:t>
      </w:r>
      <w:r w:rsidRPr="00366BA4">
        <w:t xml:space="preserve"> Порядок поставки Товара на условиях доставки Товара Грузополучателю:</w:t>
      </w:r>
    </w:p>
    <w:p w:rsidR="00DD33B6" w:rsidRPr="00910CBE" w:rsidRDefault="00DD33B6" w:rsidP="00366BA4">
      <w:pPr>
        <w:pStyle w:val="a3"/>
        <w:spacing w:before="0" w:beforeAutospacing="0" w:after="0" w:afterAutospacing="0"/>
        <w:ind w:firstLine="426"/>
        <w:jc w:val="both"/>
      </w:pPr>
      <w:r w:rsidRPr="00910CBE">
        <w:t xml:space="preserve">5.4.1. Поставка Товара Дилеру осуществляется путем доставки </w:t>
      </w:r>
      <w:r w:rsidRPr="00366BA4">
        <w:t xml:space="preserve">Товара </w:t>
      </w:r>
      <w:r w:rsidRPr="00910CBE">
        <w:t>на склад Грузополучателя по адресу, указанному в Спецификации.</w:t>
      </w:r>
    </w:p>
    <w:p w:rsidR="00DD33B6" w:rsidRPr="00910CBE" w:rsidRDefault="00DD33B6" w:rsidP="00366BA4">
      <w:pPr>
        <w:pStyle w:val="a3"/>
        <w:spacing w:before="0" w:beforeAutospacing="0" w:after="0" w:afterAutospacing="0"/>
        <w:ind w:firstLine="426"/>
        <w:jc w:val="both"/>
      </w:pPr>
      <w:r w:rsidRPr="00910CBE">
        <w:t xml:space="preserve">5.4.2. Доставка Товара осуществляется силами Поставщика с возмещением Дилером произведенных Поставщиком затрат, в порядке, предусмотренном разделом </w:t>
      </w:r>
      <w:r w:rsidRPr="00366BA4">
        <w:t xml:space="preserve">4 </w:t>
      </w:r>
      <w:r w:rsidRPr="00910CBE">
        <w:t>настоящего Договора.</w:t>
      </w:r>
    </w:p>
    <w:p w:rsidR="00DD33B6" w:rsidRPr="00910CBE" w:rsidRDefault="00DD33B6" w:rsidP="00366BA4">
      <w:pPr>
        <w:pStyle w:val="a3"/>
        <w:spacing w:before="0" w:beforeAutospacing="0" w:after="0" w:afterAutospacing="0"/>
        <w:ind w:firstLine="426"/>
        <w:jc w:val="both"/>
      </w:pPr>
      <w:r w:rsidRPr="00910CBE">
        <w:t>5.4.3. Срок поставки Товара согласовывается Сторонами и указывается в Спецификации к настоящему Договору.</w:t>
      </w:r>
    </w:p>
    <w:p w:rsidR="00DD33B6" w:rsidRPr="00910CBE" w:rsidRDefault="00DD33B6" w:rsidP="00366BA4">
      <w:pPr>
        <w:pStyle w:val="a3"/>
        <w:spacing w:before="0" w:beforeAutospacing="0" w:after="0" w:afterAutospacing="0"/>
        <w:ind w:firstLine="426"/>
        <w:jc w:val="both"/>
      </w:pPr>
      <w:r w:rsidRPr="00910CBE">
        <w:t>5.4.4. Поставщик извещает Дилера о готовности Товара к отгрузке посредством факсимильной связи или электронной почты.</w:t>
      </w:r>
    </w:p>
    <w:p w:rsidR="00DD33B6" w:rsidRPr="00910CBE" w:rsidRDefault="00DD33B6" w:rsidP="00366BA4">
      <w:pPr>
        <w:pStyle w:val="a3"/>
        <w:spacing w:before="0" w:beforeAutospacing="0" w:after="0" w:afterAutospacing="0"/>
        <w:ind w:firstLine="426"/>
        <w:jc w:val="both"/>
      </w:pPr>
      <w:r w:rsidRPr="00910CBE">
        <w:t xml:space="preserve">5.4.5. Дилер уведомляет Поставщика о готовности принять Товар посредством факсимильной связи или электронной почты не менее, чем за 5 (пять) рабочих дней до предполагаемой даты отгрузки Товара со склада Поставщика. Окончательная дата отгрузки согласовывается Сторонами и назначается в день, максимально близкий к предполагаемой дате отгрузки, указанной в уведомлении Дилера. Досрочная поставка Товара допускается по соглашению сторон. </w:t>
      </w:r>
    </w:p>
    <w:p w:rsidR="00DD33B6" w:rsidRPr="00910CBE" w:rsidRDefault="00DD33B6" w:rsidP="00366BA4">
      <w:pPr>
        <w:pStyle w:val="a3"/>
        <w:spacing w:before="0" w:beforeAutospacing="0" w:after="0" w:afterAutospacing="0"/>
        <w:ind w:firstLine="426"/>
        <w:jc w:val="both"/>
      </w:pPr>
      <w:r w:rsidRPr="00910CBE">
        <w:t xml:space="preserve">По соглашению Сторон возможна отгрузка Товара за пределами срока поставки, что не является просрочкой поставки со стороны Поставщика. </w:t>
      </w:r>
    </w:p>
    <w:p w:rsidR="00DD33B6" w:rsidRPr="00910CBE" w:rsidRDefault="00DD33B6" w:rsidP="00366BA4">
      <w:pPr>
        <w:pStyle w:val="a3"/>
        <w:spacing w:before="0" w:beforeAutospacing="0" w:after="0" w:afterAutospacing="0"/>
        <w:ind w:firstLine="426"/>
        <w:jc w:val="both"/>
      </w:pPr>
      <w:r w:rsidRPr="00910CBE">
        <w:t xml:space="preserve">5.4.6. В случае, если Дилер, в согласованный сторонами день, не имеет возможности принять Товар, он обязан уведомить об этом Поставщика не позднее чем за </w:t>
      </w:r>
      <w:r w:rsidR="002760AC" w:rsidRPr="00366BA4">
        <w:t>2</w:t>
      </w:r>
      <w:r w:rsidRPr="00366BA4">
        <w:t xml:space="preserve"> (</w:t>
      </w:r>
      <w:r w:rsidR="002760AC" w:rsidRPr="00366BA4">
        <w:t>два</w:t>
      </w:r>
      <w:r w:rsidRPr="00366BA4">
        <w:t xml:space="preserve">) </w:t>
      </w:r>
      <w:r w:rsidRPr="00910CBE">
        <w:t>рабочих дней</w:t>
      </w:r>
      <w:r w:rsidRPr="00366BA4">
        <w:t xml:space="preserve"> </w:t>
      </w:r>
      <w:r w:rsidRPr="00910CBE">
        <w:t>до предполагаемой даты отгрузки Товара со склада Поставщика.</w:t>
      </w:r>
    </w:p>
    <w:p w:rsidR="00DD33B6" w:rsidRPr="00910CBE" w:rsidRDefault="00DD33B6" w:rsidP="00366BA4">
      <w:pPr>
        <w:pStyle w:val="a3"/>
        <w:spacing w:before="0" w:beforeAutospacing="0" w:after="0" w:afterAutospacing="0"/>
        <w:ind w:firstLine="426"/>
        <w:jc w:val="both"/>
      </w:pPr>
      <w:r w:rsidRPr="00910CBE">
        <w:t>5.4.7. Поставщик вправе не осуществлять отгрузку до момента получения от Дилера уведомления о готовности принять Товар, что не является просрочкой со стороны Поставщика. Срок поставки в таком случае продлевается соразмерно времени не уведомления Дилером Поставщика о готовности принять Товар.</w:t>
      </w:r>
    </w:p>
    <w:p w:rsidR="00DD33B6" w:rsidRPr="00910CBE" w:rsidRDefault="00DD33B6" w:rsidP="00366BA4">
      <w:pPr>
        <w:pStyle w:val="a3"/>
        <w:spacing w:before="0" w:beforeAutospacing="0" w:after="0" w:afterAutospacing="0"/>
        <w:ind w:firstLine="426"/>
        <w:jc w:val="both"/>
      </w:pPr>
      <w:r w:rsidRPr="00910CBE">
        <w:t xml:space="preserve">5.4.8. Дилер, </w:t>
      </w:r>
      <w:r w:rsidRPr="00366BA4">
        <w:t xml:space="preserve">Транспортный агент Дилера или иной Грузополучатель </w:t>
      </w:r>
      <w:r w:rsidRPr="00910CBE">
        <w:t xml:space="preserve">обязан по прибытии Товара в место назначения, принять Товар и подписать отгрузочные документы (товарная накладная, </w:t>
      </w:r>
      <w:r w:rsidRPr="00366BA4">
        <w:t xml:space="preserve">товаротранспортная </w:t>
      </w:r>
      <w:r w:rsidRPr="00910CBE">
        <w:t>накладная)</w:t>
      </w:r>
      <w:r>
        <w:t xml:space="preserve"> </w:t>
      </w:r>
      <w:r w:rsidRPr="00366BA4">
        <w:t>в сроки, предусмотренные п. 5.4.11 настоящего Договора</w:t>
      </w:r>
      <w:r>
        <w:t>.</w:t>
      </w:r>
    </w:p>
    <w:p w:rsidR="00DD33B6" w:rsidRPr="00910CBE" w:rsidRDefault="00DD33B6" w:rsidP="00366BA4">
      <w:pPr>
        <w:pStyle w:val="a3"/>
        <w:spacing w:before="0" w:beforeAutospacing="0" w:after="0" w:afterAutospacing="0"/>
        <w:ind w:firstLine="426"/>
        <w:jc w:val="both"/>
      </w:pPr>
      <w:r w:rsidRPr="00910CBE">
        <w:t xml:space="preserve">5.4.9. </w:t>
      </w:r>
      <w:r w:rsidRPr="00366BA4">
        <w:t>Моментом передачи Товара является момент предоставления Товара в распоряжение Дилера, Транспортного агента Дилера или иного Грузополучателя на транспортном средстве Поставщика.</w:t>
      </w:r>
    </w:p>
    <w:p w:rsidR="00DD33B6" w:rsidRPr="00910CBE" w:rsidRDefault="00DD33B6" w:rsidP="00366BA4">
      <w:pPr>
        <w:pStyle w:val="a3"/>
        <w:spacing w:before="0" w:beforeAutospacing="0" w:after="0" w:afterAutospacing="0"/>
        <w:ind w:firstLine="426"/>
        <w:jc w:val="both"/>
      </w:pPr>
      <w:r w:rsidRPr="00910CBE">
        <w:t xml:space="preserve">5.4.10. Товар передается Дилеру, </w:t>
      </w:r>
      <w:r w:rsidRPr="00366BA4">
        <w:t xml:space="preserve">Транспортному агенту Дилера, иному Грузополучателю </w:t>
      </w:r>
      <w:r w:rsidRPr="00910CBE">
        <w:t xml:space="preserve">по отгрузочным документам. </w:t>
      </w:r>
    </w:p>
    <w:p w:rsidR="00DD33B6" w:rsidRPr="00910CBE" w:rsidRDefault="00DD33B6" w:rsidP="00366BA4">
      <w:pPr>
        <w:pStyle w:val="a3"/>
        <w:spacing w:before="0" w:beforeAutospacing="0" w:after="0" w:afterAutospacing="0"/>
        <w:ind w:firstLine="426"/>
        <w:jc w:val="both"/>
      </w:pPr>
      <w:r w:rsidRPr="00366BA4">
        <w:t>5.4.11. Дилер, Транспортный агент Дилера, иной Грузополучатель обязуется осуществить приёмку Товара в течение дня его передачи, а также проверить количество принятого Товара. В случае обнаружения несоответствия полученного Товара условиям настоящего Договора и требованиям, предъявляемым к нему, Дилером, Транспортным агентом Дилера, иным Грузополучателем в день приемки составляется Рекламационный акт, который передается Поставщику в течение текущего дня его составления. Поставщик, в случае подтверждения несоответствия передаваемого Товара условиям настоящего Договора и требованиям, предъявляемым к нему, обязан в срок, не превышающий 4 недель, либо в иной срок по соглашению сторон настоящего Договора, с момента получения Рекламационного листа, устранить выявленные недостатки за свой счет</w:t>
      </w:r>
      <w:r w:rsidRPr="00910CBE">
        <w:t>.</w:t>
      </w:r>
    </w:p>
    <w:p w:rsidR="00DD33B6" w:rsidRPr="00910CBE" w:rsidRDefault="00DD33B6" w:rsidP="00DD33B6">
      <w:pPr>
        <w:pStyle w:val="a3"/>
        <w:spacing w:before="0" w:beforeAutospacing="0" w:after="0" w:afterAutospacing="0"/>
        <w:ind w:firstLine="425"/>
        <w:jc w:val="both"/>
      </w:pPr>
      <w:r w:rsidRPr="00910CBE">
        <w:lastRenderedPageBreak/>
        <w:t>5.4.12. В случае не поставки (либо недопоставки) Товара в период действия Договора, Поставщик вправе восполнить не поставленное (недопоставленное) количество Товара за пределами срока действия Договора.</w:t>
      </w:r>
    </w:p>
    <w:p w:rsidR="00DD33B6" w:rsidRPr="00366BA4" w:rsidRDefault="00DD33B6" w:rsidP="00366BA4">
      <w:pPr>
        <w:pStyle w:val="a3"/>
        <w:spacing w:before="0" w:beforeAutospacing="0" w:after="0" w:afterAutospacing="0"/>
        <w:ind w:firstLine="425"/>
        <w:jc w:val="both"/>
      </w:pPr>
      <w:r w:rsidRPr="00366BA4">
        <w:t>5.5. Право собственности на Товар переходит:</w:t>
      </w:r>
    </w:p>
    <w:p w:rsidR="00DD33B6" w:rsidRPr="00366BA4" w:rsidRDefault="00DD33B6" w:rsidP="00366BA4">
      <w:pPr>
        <w:pStyle w:val="a3"/>
        <w:spacing w:before="0" w:beforeAutospacing="0" w:after="0" w:afterAutospacing="0"/>
        <w:ind w:firstLine="425"/>
        <w:jc w:val="both"/>
      </w:pPr>
      <w:r w:rsidRPr="00366BA4">
        <w:t>5.5.1 При доставке транспортом Поставщика – с даты передачи Товара грузополучателю (Дилер, иное лицо) в пунктах назначения, которая определяется моментом проставления штемпеля (печати, подписи полномочного представителя Дилера, иного грузополучателя) на экземплярах товарно-транспортной накладной.</w:t>
      </w:r>
    </w:p>
    <w:p w:rsidR="00DD33B6" w:rsidRPr="00366BA4" w:rsidRDefault="00DD33B6" w:rsidP="00366BA4">
      <w:pPr>
        <w:pStyle w:val="a3"/>
        <w:spacing w:before="0" w:beforeAutospacing="0" w:after="0" w:afterAutospacing="0"/>
        <w:ind w:firstLine="425"/>
        <w:jc w:val="both"/>
      </w:pPr>
      <w:r w:rsidRPr="00366BA4">
        <w:t xml:space="preserve">5.5.2 При доставке транспортом Дилера (иного Грузополучателя) – при получении Товара дилером (иным Грузополучателем) в месте нахождения Поставщика, с даты передачи Товара перевозчику Грузополучателя (Дилер, иное лицо) в пунктах отгрузки, которая определяется моментом проставления штемпеля (печати, подписи полномочного представителя Дилера), на экземплярах товарно-транспортной накладной.   </w:t>
      </w:r>
    </w:p>
    <w:p w:rsidR="00DD33B6" w:rsidRPr="00366BA4" w:rsidRDefault="00DD33B6" w:rsidP="00366BA4">
      <w:pPr>
        <w:pStyle w:val="a3"/>
        <w:spacing w:before="0" w:beforeAutospacing="0" w:after="0" w:afterAutospacing="0"/>
        <w:ind w:firstLine="425"/>
        <w:jc w:val="both"/>
      </w:pPr>
      <w:r w:rsidRPr="00366BA4">
        <w:t>5.6. Поставщик оставляет за собой право не производить передачу Товара Дилеру или его Транспортному Агенту и рассматривать как необоснованный отказ Дилера от приемки Товара, если:</w:t>
      </w:r>
    </w:p>
    <w:p w:rsidR="00DD33B6" w:rsidRPr="00366BA4" w:rsidRDefault="00DD33B6" w:rsidP="00366BA4">
      <w:pPr>
        <w:pStyle w:val="a3"/>
        <w:spacing w:before="0" w:beforeAutospacing="0" w:after="0" w:afterAutospacing="0"/>
        <w:ind w:firstLine="425"/>
        <w:jc w:val="both"/>
      </w:pPr>
      <w:r w:rsidRPr="00366BA4">
        <w:t>5.6.1. предъявленная доверенность выдана с нарушением требований действующего законодательства и/или не содержит обязательных реквизитов;</w:t>
      </w:r>
    </w:p>
    <w:p w:rsidR="00DD33B6" w:rsidRPr="00366BA4" w:rsidRDefault="00DD33B6" w:rsidP="00366BA4">
      <w:pPr>
        <w:pStyle w:val="a3"/>
        <w:spacing w:before="0" w:beforeAutospacing="0" w:after="0" w:afterAutospacing="0"/>
        <w:ind w:firstLine="425"/>
        <w:jc w:val="both"/>
      </w:pPr>
      <w:r w:rsidRPr="00366BA4">
        <w:t>5.6.2. в доверенности не указан перечень Товаров, на право получения которых выдана доверенность;</w:t>
      </w:r>
    </w:p>
    <w:p w:rsidR="00DD33B6" w:rsidRPr="00366BA4" w:rsidRDefault="00DD33B6" w:rsidP="00366BA4">
      <w:pPr>
        <w:pStyle w:val="a3"/>
        <w:spacing w:before="0" w:beforeAutospacing="0" w:after="0" w:afterAutospacing="0"/>
        <w:ind w:firstLine="425"/>
        <w:jc w:val="both"/>
      </w:pPr>
      <w:r w:rsidRPr="00366BA4">
        <w:t>5.6.3. предъявленная доверенность имеет незаверенные исправления или помарки;</w:t>
      </w:r>
    </w:p>
    <w:p w:rsidR="00DD33B6" w:rsidRPr="00366BA4" w:rsidRDefault="00DD33B6" w:rsidP="00366BA4">
      <w:pPr>
        <w:pStyle w:val="a3"/>
        <w:spacing w:before="0" w:beforeAutospacing="0" w:after="0" w:afterAutospacing="0"/>
        <w:ind w:firstLine="425"/>
        <w:jc w:val="both"/>
      </w:pPr>
      <w:r w:rsidRPr="00366BA4">
        <w:t>5.6.4. лицо, принимающее Товар по доверенности, не предъявило паспорт;</w:t>
      </w:r>
    </w:p>
    <w:p w:rsidR="00DD33B6" w:rsidRPr="00366BA4" w:rsidRDefault="00DD33B6" w:rsidP="00366BA4">
      <w:pPr>
        <w:pStyle w:val="a3"/>
        <w:spacing w:before="0" w:beforeAutospacing="0" w:after="0" w:afterAutospacing="0"/>
        <w:ind w:firstLine="425"/>
        <w:jc w:val="both"/>
      </w:pPr>
      <w:r w:rsidRPr="00366BA4">
        <w:t>5.6.5. срок действия доверенности истек.</w:t>
      </w:r>
    </w:p>
    <w:p w:rsidR="00DD33B6" w:rsidRPr="00366BA4" w:rsidRDefault="00DD33B6" w:rsidP="00366BA4">
      <w:pPr>
        <w:pStyle w:val="a3"/>
        <w:spacing w:before="0" w:beforeAutospacing="0" w:after="0" w:afterAutospacing="0"/>
        <w:ind w:firstLine="425"/>
        <w:jc w:val="both"/>
      </w:pPr>
      <w:r w:rsidRPr="00366BA4">
        <w:t>5.7. На момент передачи Товара Поставщик предоставляет Дилеру или его Транспортному агенту товаросопроводительные документы в оригинале с каждой отгрузкой:</w:t>
      </w:r>
    </w:p>
    <w:p w:rsidR="00301164" w:rsidRPr="00366BA4" w:rsidRDefault="00301164" w:rsidP="00366BA4">
      <w:pPr>
        <w:pStyle w:val="a3"/>
        <w:spacing w:before="0" w:beforeAutospacing="0" w:after="0" w:afterAutospacing="0"/>
        <w:ind w:firstLine="425"/>
        <w:jc w:val="both"/>
      </w:pPr>
      <w:r w:rsidRPr="00366BA4">
        <w:t>1)  Оригинал счета, выставленного для оплаты.</w:t>
      </w:r>
    </w:p>
    <w:p w:rsidR="00DD33B6" w:rsidRPr="00366BA4" w:rsidRDefault="00301164" w:rsidP="00366BA4">
      <w:pPr>
        <w:pStyle w:val="a3"/>
        <w:spacing w:before="0" w:beforeAutospacing="0" w:after="0" w:afterAutospacing="0"/>
        <w:ind w:firstLine="425"/>
        <w:jc w:val="both"/>
      </w:pPr>
      <w:r w:rsidRPr="00366BA4">
        <w:t>2</w:t>
      </w:r>
      <w:r w:rsidR="00DD33B6" w:rsidRPr="00366BA4">
        <w:t>)  Счет-фактура.</w:t>
      </w:r>
    </w:p>
    <w:p w:rsidR="00DD33B6" w:rsidRPr="00366BA4" w:rsidRDefault="00301164" w:rsidP="00366BA4">
      <w:pPr>
        <w:pStyle w:val="a3"/>
        <w:spacing w:before="0" w:beforeAutospacing="0" w:after="0" w:afterAutospacing="0"/>
        <w:ind w:firstLine="425"/>
        <w:jc w:val="both"/>
      </w:pPr>
      <w:r w:rsidRPr="00366BA4">
        <w:t>3</w:t>
      </w:r>
      <w:r w:rsidR="00DD33B6" w:rsidRPr="00366BA4">
        <w:t>) Товарную накладную по форме ТОРГ 12;</w:t>
      </w:r>
    </w:p>
    <w:p w:rsidR="00DD33B6" w:rsidRPr="00366BA4" w:rsidRDefault="00301164" w:rsidP="00366BA4">
      <w:pPr>
        <w:pStyle w:val="a3"/>
        <w:spacing w:before="0" w:beforeAutospacing="0" w:after="0" w:afterAutospacing="0"/>
        <w:ind w:firstLine="425"/>
        <w:jc w:val="both"/>
      </w:pPr>
      <w:r w:rsidRPr="00366BA4">
        <w:t>4</w:t>
      </w:r>
      <w:r w:rsidR="00DD33B6" w:rsidRPr="00366BA4">
        <w:t xml:space="preserve">)  </w:t>
      </w:r>
      <w:r w:rsidR="00366BA4">
        <w:t>Копию д</w:t>
      </w:r>
      <w:r w:rsidR="00087077" w:rsidRPr="00366BA4">
        <w:t>еклараци</w:t>
      </w:r>
      <w:r w:rsidR="00366BA4">
        <w:t>и</w:t>
      </w:r>
      <w:r w:rsidR="00087077" w:rsidRPr="00366BA4">
        <w:t xml:space="preserve"> </w:t>
      </w:r>
      <w:r w:rsidR="0062028E" w:rsidRPr="00366BA4">
        <w:t xml:space="preserve">о </w:t>
      </w:r>
      <w:r w:rsidR="00087077" w:rsidRPr="00366BA4">
        <w:t>соответстви</w:t>
      </w:r>
      <w:r w:rsidR="0062028E" w:rsidRPr="00366BA4">
        <w:t>и</w:t>
      </w:r>
      <w:r w:rsidR="00DD33B6" w:rsidRPr="00366BA4">
        <w:t>.</w:t>
      </w:r>
    </w:p>
    <w:p w:rsidR="0062028E" w:rsidRPr="00366BA4" w:rsidRDefault="0062028E" w:rsidP="00366BA4">
      <w:pPr>
        <w:pStyle w:val="a3"/>
        <w:spacing w:before="0" w:beforeAutospacing="0" w:after="0" w:afterAutospacing="0"/>
        <w:ind w:firstLine="425"/>
        <w:jc w:val="both"/>
      </w:pPr>
      <w:r w:rsidRPr="00366BA4">
        <w:t xml:space="preserve">5) </w:t>
      </w:r>
      <w:r w:rsidR="00366BA4">
        <w:t>Копию с</w:t>
      </w:r>
      <w:r w:rsidRPr="00366BA4">
        <w:t>ертификат</w:t>
      </w:r>
      <w:r w:rsidR="00366BA4">
        <w:t>а</w:t>
      </w:r>
      <w:r w:rsidRPr="00366BA4">
        <w:t xml:space="preserve"> ИСО</w:t>
      </w:r>
      <w:r w:rsidR="0036127A">
        <w:t xml:space="preserve"> 9001</w:t>
      </w:r>
    </w:p>
    <w:p w:rsidR="00DD33B6" w:rsidRPr="00366BA4" w:rsidRDefault="00301164" w:rsidP="00366BA4">
      <w:pPr>
        <w:pStyle w:val="a3"/>
        <w:spacing w:before="0" w:beforeAutospacing="0" w:after="0" w:afterAutospacing="0"/>
        <w:ind w:firstLine="425"/>
        <w:jc w:val="both"/>
      </w:pPr>
      <w:r w:rsidRPr="00366BA4">
        <w:t>6</w:t>
      </w:r>
      <w:r w:rsidR="00DD33B6" w:rsidRPr="00366BA4">
        <w:t>) Технически</w:t>
      </w:r>
      <w:r w:rsidR="00087077" w:rsidRPr="00366BA4">
        <w:t>й</w:t>
      </w:r>
      <w:r w:rsidR="00DD33B6" w:rsidRPr="00366BA4">
        <w:t xml:space="preserve"> паспорт.</w:t>
      </w:r>
    </w:p>
    <w:p w:rsidR="00DD33B6" w:rsidRPr="00910CBE" w:rsidRDefault="00DD33B6" w:rsidP="00DD33B6">
      <w:pPr>
        <w:pStyle w:val="a3"/>
        <w:spacing w:before="0" w:beforeAutospacing="0" w:after="0" w:afterAutospacing="0"/>
        <w:ind w:firstLine="426"/>
        <w:jc w:val="both"/>
      </w:pPr>
      <w:r w:rsidRPr="00910CBE">
        <w:t xml:space="preserve">5.8. При поставке Товаров риск случайной порчи, гибели или </w:t>
      </w:r>
      <w:r w:rsidRPr="002820EF">
        <w:t>их</w:t>
      </w:r>
      <w:r w:rsidRPr="00910CBE">
        <w:t xml:space="preserve"> утраты переходит на Дилера в момент передачи Товаров на складе Поставщика в соответствии с условиями настоящего Договора.</w:t>
      </w:r>
    </w:p>
    <w:p w:rsidR="00DD33B6" w:rsidRPr="00910CBE" w:rsidRDefault="00DD33B6" w:rsidP="00DD33B6">
      <w:pPr>
        <w:pStyle w:val="a3"/>
        <w:spacing w:before="0" w:beforeAutospacing="0" w:after="0" w:afterAutospacing="0"/>
        <w:ind w:firstLine="426"/>
        <w:jc w:val="both"/>
      </w:pPr>
      <w:r w:rsidRPr="00910CBE">
        <w:t xml:space="preserve">5.9. Поставляемые Товары остаются собственностью Поставщика до тех пор, пока за них Дилером не будет уплачена вся причитающаяся с него сумма. При этом Дилер вправе приступить к реализации Товаров третьим лицам с момента получения их от Поставщика. Все расходы, связанные с возвратом неоплаченного Дилером Товара, несет Дилер. </w:t>
      </w:r>
    </w:p>
    <w:p w:rsidR="00DD33B6" w:rsidRPr="00910CBE" w:rsidRDefault="00DD33B6" w:rsidP="00DD33B6">
      <w:pPr>
        <w:pStyle w:val="a3"/>
        <w:spacing w:before="0" w:beforeAutospacing="0" w:after="0" w:afterAutospacing="0"/>
        <w:jc w:val="center"/>
        <w:rPr>
          <w:b/>
          <w:i/>
          <w:iCs/>
        </w:rPr>
      </w:pPr>
    </w:p>
    <w:p w:rsidR="00DD33B6" w:rsidRPr="00910CBE" w:rsidRDefault="00DD33B6" w:rsidP="00DD33B6">
      <w:pPr>
        <w:pStyle w:val="a3"/>
        <w:spacing w:before="0" w:beforeAutospacing="0" w:after="0" w:afterAutospacing="0"/>
        <w:jc w:val="center"/>
        <w:rPr>
          <w:b/>
          <w:iCs/>
        </w:rPr>
      </w:pPr>
      <w:r w:rsidRPr="00651A4C">
        <w:rPr>
          <w:b/>
          <w:iCs/>
        </w:rPr>
        <w:t>6. ПРИЕМ ТОВАРОВ ПО КОЛИЧЕСТВУ И КАЧЕСТВУ.</w:t>
      </w:r>
    </w:p>
    <w:p w:rsidR="00DD33B6" w:rsidRPr="00910CBE" w:rsidRDefault="00DD33B6" w:rsidP="00DD33B6">
      <w:pPr>
        <w:pStyle w:val="a3"/>
        <w:spacing w:before="0" w:beforeAutospacing="0" w:after="0" w:afterAutospacing="0"/>
        <w:jc w:val="center"/>
        <w:rPr>
          <w:b/>
        </w:rPr>
      </w:pPr>
    </w:p>
    <w:p w:rsidR="00DD33B6" w:rsidRPr="00366BA4" w:rsidRDefault="00DD33B6" w:rsidP="00366BA4">
      <w:pPr>
        <w:pStyle w:val="a3"/>
        <w:spacing w:before="0" w:beforeAutospacing="0" w:after="0" w:afterAutospacing="0"/>
        <w:ind w:firstLine="426"/>
        <w:jc w:val="both"/>
      </w:pPr>
      <w:r w:rsidRPr="00366BA4">
        <w:t xml:space="preserve">6.1. Процедура приемки Товара по количеству и качеству, в части не противоречащей действующему законодательству РФ осуществляется в порядке, установленным Инструкциями П-6, П-7, за изъятиями предусмотренными настоящим разделом. </w:t>
      </w:r>
    </w:p>
    <w:p w:rsidR="00DD33B6" w:rsidRPr="00366BA4" w:rsidRDefault="00DD33B6" w:rsidP="00366BA4">
      <w:pPr>
        <w:pStyle w:val="a3"/>
        <w:spacing w:before="0" w:beforeAutospacing="0" w:after="0" w:afterAutospacing="0"/>
        <w:ind w:firstLine="426"/>
        <w:jc w:val="both"/>
      </w:pPr>
      <w:r w:rsidRPr="00366BA4">
        <w:t xml:space="preserve">6.2. Дилер, Транспортный агент Дилера при получении Товара на складе Поставщика производит приемку Товара по ассортименту и количеству путем сравнения полученного количества и ассортимента с количеством и ассортиментом, указанным в товарной накладной (товарно-транспортной накладной), и делает соответствующие отметки о количестве принятых Товаров, с указанием даты и за подписью лица, осуществляющего приемку Товаров. Расшифровка подписи лица, подписывающего товарную накладную со стороны Дилера, Транспортного агента Дилера, обязательна. </w:t>
      </w:r>
    </w:p>
    <w:p w:rsidR="00DD33B6" w:rsidRPr="00366BA4" w:rsidRDefault="00DD33B6" w:rsidP="00366BA4">
      <w:pPr>
        <w:pStyle w:val="a3"/>
        <w:spacing w:before="0" w:beforeAutospacing="0" w:after="0" w:afterAutospacing="0"/>
        <w:ind w:firstLine="426"/>
        <w:jc w:val="both"/>
      </w:pPr>
      <w:r w:rsidRPr="00366BA4">
        <w:t>6.3. Передача Товара не производится, если предъявленная доверенность не отвечает требованиям действующего законодательства РФ и/или лицо, указанное в доверенности, не предъявило паспорт представителю Поставщика.</w:t>
      </w:r>
    </w:p>
    <w:p w:rsidR="00DD33B6" w:rsidRPr="00366BA4" w:rsidRDefault="00DD33B6" w:rsidP="00366BA4">
      <w:pPr>
        <w:pStyle w:val="a3"/>
        <w:spacing w:before="0" w:beforeAutospacing="0" w:after="0" w:afterAutospacing="0"/>
        <w:ind w:firstLine="426"/>
        <w:jc w:val="both"/>
      </w:pPr>
      <w:r w:rsidRPr="00366BA4">
        <w:lastRenderedPageBreak/>
        <w:t xml:space="preserve">6.4. В случае недопоставки Товара в товарной накладной делается отметка о фактически принятом количестве Товара. При этом Дилер, Транспортный агент Дилера вправе по своему выбору потребовать до поставить недостающее количество Товара, либо отказаться принять поставленный Товар и оплатить его, а если оплата за Товар уже произошла, то потребовать возврата уплаченной денежной суммы. Недопоставленный Товар должен быть поставлен Поставщиком в течение 20 (двадцати) рабочих дней с даты предъявления Дилером соответствующего требования, либо иного согласованного сторонами срока. </w:t>
      </w:r>
    </w:p>
    <w:p w:rsidR="00DD33B6" w:rsidRPr="00366BA4" w:rsidRDefault="00DD33B6" w:rsidP="00366BA4">
      <w:pPr>
        <w:pStyle w:val="a3"/>
        <w:spacing w:before="0" w:beforeAutospacing="0" w:after="0" w:afterAutospacing="0"/>
        <w:ind w:firstLine="426"/>
        <w:jc w:val="both"/>
      </w:pPr>
      <w:r w:rsidRPr="00366BA4">
        <w:t xml:space="preserve">Приемка по количеству в месте нахождения Дилера, иного Грузополучателя, производится аналогично, но с обязательным вызовом в случае недопоставки представителя Поставщика для составления акта о недопоставке. Вызов представителя Поставщика и составление акта производится по правилам п. 6.5.  </w:t>
      </w:r>
    </w:p>
    <w:p w:rsidR="0020426B" w:rsidRPr="00366BA4" w:rsidRDefault="00DD33B6" w:rsidP="00366BA4">
      <w:pPr>
        <w:pStyle w:val="a3"/>
        <w:spacing w:before="0" w:beforeAutospacing="0" w:after="0" w:afterAutospacing="0"/>
        <w:ind w:firstLine="426"/>
        <w:jc w:val="both"/>
      </w:pPr>
      <w:r w:rsidRPr="00366BA4">
        <w:t>6.5.</w:t>
      </w:r>
      <w:r w:rsidR="002437F0" w:rsidRPr="00366BA4">
        <w:t xml:space="preserve"> </w:t>
      </w:r>
      <w:r w:rsidR="0020215A" w:rsidRPr="00366BA4">
        <w:t xml:space="preserve">Претензии по качеству принимаются </w:t>
      </w:r>
      <w:r w:rsidR="0020426B" w:rsidRPr="00366BA4">
        <w:t>в течении гарантийного срока, установленного п. 7.2 настоящего Договора. В случае обнаружения некачественной продукции, Дилер, иной Грузополучатель направляют Поставщику заказной корреспонденцией с уведомлением или вручают под роспись представителю Поставщика письменное извещение о наличии некачественного Товара и вызове Поставщика для составления двухстороннего Рекламационного акта.  Рекламационный акт составляется комиссией в составе не менее трех человек (в том числе специалиста по качеству). Акт утверждается руководителем Дилера, иного Грузополучателя (его заместителем) либо лицом, действующим на основании доверенности, и заверяется печатью соответствующего юридического лица. При неявке представителя Поставщика в течение 3 (трёх) рабочих дней с момента получения соответствующего извещения, акт составляется в одностороннем порядке. В этом случае Поставщик обязан заменить некачественную продукцию в течение _</w:t>
      </w:r>
      <w:r w:rsidR="002820EF">
        <w:t>_____</w:t>
      </w:r>
      <w:r w:rsidR="0020426B" w:rsidRPr="00366BA4">
        <w:t>__ (___________</w:t>
      </w:r>
      <w:r w:rsidR="002820EF">
        <w:t>_________________________________</w:t>
      </w:r>
      <w:r w:rsidR="0020426B" w:rsidRPr="00366BA4">
        <w:t xml:space="preserve">____) календарных дней с момента получения Рекламационного акта. </w:t>
      </w:r>
    </w:p>
    <w:p w:rsidR="00DD33B6" w:rsidRPr="00366BA4" w:rsidRDefault="00DD33B6" w:rsidP="00366BA4">
      <w:pPr>
        <w:pStyle w:val="a3"/>
        <w:spacing w:before="0" w:beforeAutospacing="0" w:after="0" w:afterAutospacing="0"/>
        <w:ind w:firstLine="426"/>
        <w:jc w:val="both"/>
      </w:pPr>
      <w:r w:rsidRPr="00366BA4">
        <w:t>6.6. При обнаружении повреждений Товара, возникших в процессе транспортировки, если эти повреждения вызваны несоблюдением Поставщиком требований к упаковке и (или) погрузке, предъявляемых для данного вида товара, Дилером, иным Грузополучателем, составляется акт в порядке, аналогичном для составления рекламационного акта.</w:t>
      </w:r>
    </w:p>
    <w:p w:rsidR="00DD33B6" w:rsidRPr="00910CBE" w:rsidRDefault="00DD33B6" w:rsidP="00DD33B6">
      <w:pPr>
        <w:spacing w:line="240" w:lineRule="auto"/>
        <w:ind w:firstLine="540"/>
        <w:jc w:val="both"/>
        <w:rPr>
          <w:rFonts w:ascii="Times New Roman" w:hAnsi="Times New Roman" w:cs="Times New Roman"/>
          <w:color w:val="C00000"/>
          <w:sz w:val="24"/>
          <w:szCs w:val="24"/>
        </w:rPr>
      </w:pPr>
    </w:p>
    <w:p w:rsidR="00DD33B6" w:rsidRPr="00910CBE" w:rsidRDefault="00DD33B6" w:rsidP="00DD33B6">
      <w:pPr>
        <w:pStyle w:val="a3"/>
        <w:spacing w:before="0" w:beforeAutospacing="0" w:after="0" w:afterAutospacing="0"/>
        <w:jc w:val="center"/>
        <w:rPr>
          <w:b/>
          <w:iCs/>
        </w:rPr>
      </w:pPr>
      <w:r w:rsidRPr="00910CBE">
        <w:rPr>
          <w:b/>
          <w:iCs/>
        </w:rPr>
        <w:t>7. КАЧЕСТВО ТОВАРА И ГАРАНТИИ.</w:t>
      </w:r>
    </w:p>
    <w:p w:rsidR="00DD33B6" w:rsidRPr="00910CBE" w:rsidRDefault="00DD33B6" w:rsidP="00DD33B6">
      <w:pPr>
        <w:pStyle w:val="a3"/>
        <w:spacing w:before="0" w:beforeAutospacing="0" w:after="0" w:afterAutospacing="0"/>
        <w:jc w:val="center"/>
        <w:rPr>
          <w:b/>
        </w:rPr>
      </w:pPr>
    </w:p>
    <w:p w:rsidR="00DD33B6" w:rsidRPr="00910CBE" w:rsidRDefault="00DD33B6" w:rsidP="00DD33B6">
      <w:pPr>
        <w:spacing w:after="0" w:line="240" w:lineRule="auto"/>
        <w:ind w:firstLine="426"/>
        <w:jc w:val="both"/>
        <w:rPr>
          <w:rFonts w:ascii="Times New Roman" w:eastAsia="Times New Roman" w:hAnsi="Times New Roman" w:cs="Times New Roman"/>
          <w:sz w:val="24"/>
          <w:szCs w:val="24"/>
        </w:rPr>
      </w:pPr>
      <w:r w:rsidRPr="00910CBE">
        <w:rPr>
          <w:rFonts w:ascii="Times New Roman" w:eastAsia="Times New Roman" w:hAnsi="Times New Roman" w:cs="Times New Roman"/>
          <w:sz w:val="24"/>
          <w:szCs w:val="24"/>
        </w:rPr>
        <w:t>7.1. Передаваемый Товар по качеству должен быть пригодным для целей, для которых он используется, а также должен соответствовать обязательным техническим требованиям, предъявляемым к подобного рода Товарам на территории Российской Федерации.</w:t>
      </w:r>
    </w:p>
    <w:p w:rsidR="00DD33B6" w:rsidRPr="00910CBE" w:rsidRDefault="00DD33B6" w:rsidP="00DD33B6">
      <w:pPr>
        <w:spacing w:after="0" w:line="240" w:lineRule="auto"/>
        <w:ind w:firstLine="426"/>
        <w:jc w:val="both"/>
        <w:rPr>
          <w:rFonts w:ascii="Times New Roman" w:eastAsia="Times New Roman" w:hAnsi="Times New Roman" w:cs="Times New Roman"/>
          <w:sz w:val="24"/>
          <w:szCs w:val="24"/>
        </w:rPr>
      </w:pPr>
      <w:r w:rsidRPr="00910CBE">
        <w:rPr>
          <w:rFonts w:ascii="Times New Roman" w:eastAsia="Times New Roman" w:hAnsi="Times New Roman" w:cs="Times New Roman"/>
          <w:sz w:val="24"/>
          <w:szCs w:val="24"/>
        </w:rPr>
        <w:t xml:space="preserve">7.2. Поставщик гарантирует Дилеру соответствие качества поставляемого Товара, указанным в п. 7.1 настоящего Договора требованиям, в течение гарантийного срока и при соблюдении условий эксплуатации, указанных в паспорте Товара. </w:t>
      </w:r>
    </w:p>
    <w:p w:rsidR="00DD33B6" w:rsidRPr="00910CBE" w:rsidRDefault="00DD33B6" w:rsidP="00DD33B6">
      <w:pPr>
        <w:spacing w:after="0" w:line="240" w:lineRule="auto"/>
        <w:ind w:firstLine="426"/>
        <w:jc w:val="both"/>
        <w:rPr>
          <w:rFonts w:ascii="Times New Roman" w:hAnsi="Times New Roman" w:cs="Times New Roman"/>
          <w:sz w:val="24"/>
          <w:szCs w:val="24"/>
        </w:rPr>
      </w:pPr>
      <w:r w:rsidRPr="00910CBE">
        <w:rPr>
          <w:rFonts w:ascii="Times New Roman" w:eastAsia="Times New Roman" w:hAnsi="Times New Roman" w:cs="Times New Roman"/>
          <w:sz w:val="24"/>
          <w:szCs w:val="24"/>
        </w:rPr>
        <w:t xml:space="preserve">Если в паспорте Товара не установлено иное, то гарантируется работоспособность Товара в течение 12 (двенадцати) месяцев со дня приемки Товара в эксплуатацию, при наработке не более 1000 (одна тысяча) </w:t>
      </w:r>
      <w:proofErr w:type="spellStart"/>
      <w:r w:rsidRPr="00910CBE">
        <w:rPr>
          <w:rFonts w:ascii="Times New Roman" w:eastAsia="Times New Roman" w:hAnsi="Times New Roman" w:cs="Times New Roman"/>
          <w:sz w:val="24"/>
          <w:szCs w:val="24"/>
        </w:rPr>
        <w:t>моточасов</w:t>
      </w:r>
      <w:proofErr w:type="spellEnd"/>
      <w:r w:rsidRPr="00910CBE">
        <w:rPr>
          <w:rFonts w:ascii="Times New Roman" w:eastAsia="Times New Roman" w:hAnsi="Times New Roman" w:cs="Times New Roman"/>
          <w:sz w:val="24"/>
          <w:szCs w:val="24"/>
        </w:rPr>
        <w:t xml:space="preserve">. </w:t>
      </w:r>
      <w:r w:rsidRPr="00910CBE">
        <w:rPr>
          <w:rFonts w:ascii="Times New Roman" w:hAnsi="Times New Roman" w:cs="Times New Roman"/>
          <w:sz w:val="24"/>
          <w:szCs w:val="24"/>
        </w:rPr>
        <w:t>Указанный срок исчисляется с момента передачи Товара и подписания отгрузочных документов.</w:t>
      </w:r>
    </w:p>
    <w:p w:rsidR="00DD33B6" w:rsidRPr="00910CBE" w:rsidRDefault="00DD33B6" w:rsidP="00DD33B6">
      <w:pPr>
        <w:spacing w:after="0" w:line="240" w:lineRule="auto"/>
        <w:ind w:firstLine="426"/>
        <w:jc w:val="both"/>
        <w:rPr>
          <w:rFonts w:ascii="Times New Roman" w:hAnsi="Times New Roman" w:cs="Times New Roman"/>
          <w:sz w:val="24"/>
          <w:szCs w:val="24"/>
        </w:rPr>
      </w:pPr>
      <w:r w:rsidRPr="00910CBE">
        <w:rPr>
          <w:rFonts w:ascii="Times New Roman" w:hAnsi="Times New Roman" w:cs="Times New Roman"/>
          <w:sz w:val="24"/>
          <w:szCs w:val="24"/>
        </w:rPr>
        <w:t>7.3. При обнаружении недостатков Товара конечным покупателем в течении гарантийного срока и выставления им рекламации, Дилер самостоятельно проводит диагностику неисправности, с письменным направлением ее результатов Поставщику, с приложением технического описания неисправности и калькуляции по ее устранению. Поставщик после проверки результатов диагностики, согласовывает Дилеру состав и стоимость работ по устранению неисправности. Товара.</w:t>
      </w:r>
    </w:p>
    <w:p w:rsidR="00DD33B6" w:rsidRPr="00910CBE" w:rsidRDefault="00DD33B6" w:rsidP="00DD33B6">
      <w:pPr>
        <w:spacing w:after="0" w:line="240" w:lineRule="auto"/>
        <w:ind w:firstLine="426"/>
        <w:jc w:val="both"/>
        <w:rPr>
          <w:rFonts w:ascii="Times New Roman" w:hAnsi="Times New Roman" w:cs="Times New Roman"/>
          <w:sz w:val="24"/>
          <w:szCs w:val="24"/>
        </w:rPr>
      </w:pPr>
      <w:r w:rsidRPr="00910CBE">
        <w:rPr>
          <w:rFonts w:ascii="Times New Roman" w:hAnsi="Times New Roman" w:cs="Times New Roman"/>
          <w:sz w:val="24"/>
          <w:szCs w:val="24"/>
        </w:rPr>
        <w:t xml:space="preserve">7.4. Дилер </w:t>
      </w:r>
      <w:r>
        <w:rPr>
          <w:rFonts w:ascii="Times New Roman" w:hAnsi="Times New Roman" w:cs="Times New Roman"/>
          <w:sz w:val="24"/>
          <w:szCs w:val="24"/>
        </w:rPr>
        <w:t xml:space="preserve">самостоятельно </w:t>
      </w:r>
      <w:r w:rsidRPr="00366BA4">
        <w:rPr>
          <w:rFonts w:ascii="Times New Roman" w:hAnsi="Times New Roman" w:cs="Times New Roman"/>
          <w:sz w:val="24"/>
          <w:szCs w:val="24"/>
        </w:rPr>
        <w:t xml:space="preserve">или с привлечением третьих лиц, сертифицированных Поставщиком, осуществляющих гарантийный ремонт Товара, </w:t>
      </w:r>
      <w:r w:rsidRPr="00910CBE">
        <w:rPr>
          <w:rFonts w:ascii="Times New Roman" w:hAnsi="Times New Roman" w:cs="Times New Roman"/>
          <w:sz w:val="24"/>
          <w:szCs w:val="24"/>
        </w:rPr>
        <w:t xml:space="preserve">проводит все необходимые работы по устранению неисправности, включая возможную замену комплектующих, за свой счет если иное не предусмотрено соглашением Сторон. По итогам выполнения указанных работ, Дилер предоставляет отчет об их выполнении, в соответствии с предварительной калькуляцией и приложением оправдательных документов.   </w:t>
      </w:r>
    </w:p>
    <w:p w:rsidR="00DD33B6" w:rsidRPr="00910CBE" w:rsidRDefault="00DD33B6" w:rsidP="00DD33B6">
      <w:pPr>
        <w:spacing w:after="0" w:line="240" w:lineRule="auto"/>
        <w:ind w:firstLine="426"/>
        <w:jc w:val="both"/>
        <w:rPr>
          <w:rFonts w:ascii="Times New Roman" w:hAnsi="Times New Roman" w:cs="Times New Roman"/>
          <w:sz w:val="24"/>
          <w:szCs w:val="24"/>
        </w:rPr>
      </w:pPr>
      <w:r w:rsidRPr="00910CBE">
        <w:rPr>
          <w:rFonts w:ascii="Times New Roman" w:hAnsi="Times New Roman" w:cs="Times New Roman"/>
          <w:sz w:val="24"/>
          <w:szCs w:val="24"/>
        </w:rPr>
        <w:t xml:space="preserve">При невозможности устранения неисправности Дилером, ремонт осуществляется силами Поставщика, в </w:t>
      </w:r>
      <w:proofErr w:type="spellStart"/>
      <w:r w:rsidRPr="00910CBE">
        <w:rPr>
          <w:rFonts w:ascii="Times New Roman" w:hAnsi="Times New Roman" w:cs="Times New Roman"/>
          <w:sz w:val="24"/>
          <w:szCs w:val="24"/>
        </w:rPr>
        <w:t>т.ч</w:t>
      </w:r>
      <w:proofErr w:type="spellEnd"/>
      <w:r w:rsidRPr="00910CBE">
        <w:rPr>
          <w:rFonts w:ascii="Times New Roman" w:hAnsi="Times New Roman" w:cs="Times New Roman"/>
          <w:sz w:val="24"/>
          <w:szCs w:val="24"/>
        </w:rPr>
        <w:t xml:space="preserve">., с привлечением сторонних организаций. </w:t>
      </w:r>
    </w:p>
    <w:p w:rsidR="00DD33B6" w:rsidRPr="00910CBE" w:rsidRDefault="00DD33B6" w:rsidP="00DD33B6">
      <w:pPr>
        <w:spacing w:after="0" w:line="240" w:lineRule="auto"/>
        <w:ind w:firstLine="426"/>
        <w:jc w:val="both"/>
        <w:rPr>
          <w:rFonts w:ascii="Times New Roman" w:eastAsia="Times New Roman" w:hAnsi="Times New Roman" w:cs="Times New Roman"/>
          <w:sz w:val="24"/>
          <w:szCs w:val="24"/>
        </w:rPr>
      </w:pPr>
      <w:r w:rsidRPr="00910CBE">
        <w:rPr>
          <w:rFonts w:ascii="Times New Roman" w:hAnsi="Times New Roman" w:cs="Times New Roman"/>
          <w:sz w:val="24"/>
          <w:szCs w:val="24"/>
        </w:rPr>
        <w:lastRenderedPageBreak/>
        <w:t xml:space="preserve">7.5. Поставщик, в течении 15 (пятнадцати) </w:t>
      </w:r>
      <w:r w:rsidRPr="00366BA4">
        <w:rPr>
          <w:rFonts w:ascii="Times New Roman" w:hAnsi="Times New Roman" w:cs="Times New Roman"/>
          <w:sz w:val="24"/>
          <w:szCs w:val="24"/>
        </w:rPr>
        <w:t xml:space="preserve">рабочих </w:t>
      </w:r>
      <w:r w:rsidRPr="00910CBE">
        <w:rPr>
          <w:rFonts w:ascii="Times New Roman" w:hAnsi="Times New Roman" w:cs="Times New Roman"/>
          <w:sz w:val="24"/>
          <w:szCs w:val="24"/>
        </w:rPr>
        <w:t xml:space="preserve">дней, компенсирует все понесенные Дилером затраты на проведение работ по устранению неисправностей, если иной срок не установлен соглашением Сторон.      </w:t>
      </w:r>
    </w:p>
    <w:p w:rsidR="00DD33B6" w:rsidRPr="00910CBE" w:rsidRDefault="00DD33B6" w:rsidP="00DD33B6">
      <w:pPr>
        <w:spacing w:after="0" w:line="240" w:lineRule="auto"/>
        <w:ind w:firstLine="426"/>
        <w:jc w:val="both"/>
        <w:rPr>
          <w:rFonts w:ascii="Times New Roman" w:eastAsia="Times New Roman" w:hAnsi="Times New Roman" w:cs="Times New Roman"/>
          <w:sz w:val="24"/>
          <w:szCs w:val="24"/>
        </w:rPr>
      </w:pPr>
      <w:r w:rsidRPr="00910CBE">
        <w:rPr>
          <w:rFonts w:ascii="Times New Roman" w:eastAsia="Times New Roman" w:hAnsi="Times New Roman" w:cs="Times New Roman"/>
          <w:sz w:val="24"/>
          <w:szCs w:val="24"/>
        </w:rPr>
        <w:t>7.6. При обнаружении недостатков Товара в течение гарантийного срока и при условии не достижения Сторонами согласия о причинах обнаруженных недостатков, Дилер вправе провести экспертизу Товара с участием представителя независимой экспертной организации (представителя Торгово-промышленной палаты РФ, или иной независимой экспертной организации, определенной соглашением Сторон и/или аттестованной заводом-производителем ООО «Фасэнергомаш»). Услуги независимой экспертной организации оплачиваются Дилером и за его счет.</w:t>
      </w:r>
    </w:p>
    <w:p w:rsidR="00DD33B6" w:rsidRPr="00910CBE" w:rsidRDefault="00DD33B6" w:rsidP="00DD33B6">
      <w:pPr>
        <w:spacing w:after="0" w:line="240" w:lineRule="auto"/>
        <w:ind w:firstLine="426"/>
        <w:jc w:val="both"/>
        <w:rPr>
          <w:rFonts w:ascii="Times New Roman" w:eastAsia="Times New Roman" w:hAnsi="Times New Roman" w:cs="Times New Roman"/>
          <w:sz w:val="24"/>
          <w:szCs w:val="24"/>
        </w:rPr>
      </w:pPr>
      <w:r w:rsidRPr="00910CBE">
        <w:rPr>
          <w:rFonts w:ascii="Times New Roman" w:eastAsia="Times New Roman" w:hAnsi="Times New Roman" w:cs="Times New Roman"/>
          <w:sz w:val="24"/>
          <w:szCs w:val="24"/>
        </w:rPr>
        <w:t xml:space="preserve">Если Дилер отказывается от проведения независимой экспертизы о причинах возникновения обнаруженных недостатков Товара, в этом случае Поставщик вправе отказаться от удовлетворения требований Дилера, при не достижении согласия Сторон о причинах возникновения недостатков Товара. Отказ Поставщика в этом случае считается правомерным и обоснованным пока не будет установлено иное посредством экспертного заключения сторонней организации, определенной соглашением Сторон.  </w:t>
      </w:r>
    </w:p>
    <w:p w:rsidR="00DD33B6" w:rsidRPr="00910CBE" w:rsidRDefault="00DD33B6" w:rsidP="00DD33B6">
      <w:pPr>
        <w:spacing w:after="0" w:line="240" w:lineRule="auto"/>
        <w:ind w:firstLine="426"/>
        <w:jc w:val="both"/>
        <w:rPr>
          <w:rFonts w:ascii="Times New Roman" w:eastAsia="Times New Roman" w:hAnsi="Times New Roman" w:cs="Times New Roman"/>
          <w:sz w:val="24"/>
          <w:szCs w:val="24"/>
        </w:rPr>
      </w:pPr>
      <w:r w:rsidRPr="00910CBE">
        <w:rPr>
          <w:rFonts w:ascii="Times New Roman" w:eastAsia="Times New Roman" w:hAnsi="Times New Roman" w:cs="Times New Roman"/>
          <w:sz w:val="24"/>
          <w:szCs w:val="24"/>
        </w:rPr>
        <w:t>7.7. Претензии по качеству, а также расходы на проведение экспертизы Товара должны быть удовлетворены Поставщиком при условии, что имеется его вина в неисполнении условий Договора, и, если претензия представлена Дилером в письменном виде в течение гарантийного срока Товара, установленного настоящим Договором, и сопровождается сертификатом (заключением) качества Товара, составленным независимой экспертной организацией, в оригинале или надлежащим образом заверенной копии сертификата (заключения).</w:t>
      </w:r>
    </w:p>
    <w:p w:rsidR="00DD33B6" w:rsidRPr="00910CBE" w:rsidRDefault="00DD33B6" w:rsidP="00DD33B6">
      <w:pPr>
        <w:spacing w:after="0" w:line="240" w:lineRule="auto"/>
        <w:ind w:firstLine="426"/>
        <w:jc w:val="both"/>
        <w:rPr>
          <w:rFonts w:ascii="Times New Roman" w:eastAsia="Times New Roman" w:hAnsi="Times New Roman" w:cs="Times New Roman"/>
          <w:sz w:val="24"/>
          <w:szCs w:val="24"/>
        </w:rPr>
      </w:pPr>
      <w:r w:rsidRPr="00910CBE">
        <w:rPr>
          <w:rFonts w:ascii="Times New Roman" w:eastAsia="Times New Roman" w:hAnsi="Times New Roman" w:cs="Times New Roman"/>
          <w:sz w:val="24"/>
          <w:szCs w:val="24"/>
        </w:rPr>
        <w:t xml:space="preserve">7.8. Если Товар в течение гарантийного срока окажется дефектным или несоответствующим условиям Договора, Поставщик должен устранить неисправности или заменить дефектные части в срок, установленный </w:t>
      </w:r>
      <w:r w:rsidRPr="00366BA4">
        <w:rPr>
          <w:rFonts w:ascii="Times New Roman" w:eastAsia="Times New Roman" w:hAnsi="Times New Roman" w:cs="Times New Roman"/>
          <w:sz w:val="24"/>
          <w:szCs w:val="24"/>
        </w:rPr>
        <w:t xml:space="preserve">соглашением </w:t>
      </w:r>
      <w:r w:rsidRPr="00910CBE">
        <w:rPr>
          <w:rFonts w:ascii="Times New Roman" w:eastAsia="Times New Roman" w:hAnsi="Times New Roman" w:cs="Times New Roman"/>
          <w:sz w:val="24"/>
          <w:szCs w:val="24"/>
        </w:rPr>
        <w:t>Сторон, после получения рекламационного акта от Дилера.</w:t>
      </w:r>
    </w:p>
    <w:p w:rsidR="00DD33B6" w:rsidRPr="00910CBE" w:rsidRDefault="00DD33B6" w:rsidP="00DD33B6">
      <w:pPr>
        <w:spacing w:after="0" w:line="240" w:lineRule="auto"/>
        <w:ind w:firstLine="426"/>
        <w:jc w:val="both"/>
        <w:rPr>
          <w:rFonts w:ascii="Times New Roman" w:eastAsia="Times New Roman" w:hAnsi="Times New Roman" w:cs="Times New Roman"/>
          <w:sz w:val="24"/>
          <w:szCs w:val="24"/>
        </w:rPr>
      </w:pPr>
      <w:r w:rsidRPr="00910CBE">
        <w:rPr>
          <w:rFonts w:ascii="Times New Roman" w:eastAsia="Times New Roman" w:hAnsi="Times New Roman" w:cs="Times New Roman"/>
          <w:sz w:val="24"/>
          <w:szCs w:val="24"/>
        </w:rPr>
        <w:t xml:space="preserve">7.9. Гарантия Поставщика не распространяется на быстроизнашивающиеся части, на запасные части, относящиеся к быстроизнашивающимся деталям/узлам и деталям/узлам, замена которых предусмотрена правилами технического обслуживания Товара, а также на повреждения, вызванные несоблюдением Дилером инструкций Поставщика в отношении хранения, эксплуатации и обслуживания Товара. </w:t>
      </w:r>
    </w:p>
    <w:p w:rsidR="00DD33B6" w:rsidRPr="00910CBE" w:rsidRDefault="00DD33B6" w:rsidP="00DD33B6">
      <w:pPr>
        <w:spacing w:after="0" w:line="240" w:lineRule="auto"/>
        <w:ind w:firstLine="426"/>
        <w:jc w:val="both"/>
        <w:rPr>
          <w:rFonts w:ascii="Times New Roman" w:eastAsia="Times New Roman" w:hAnsi="Times New Roman" w:cs="Times New Roman"/>
          <w:sz w:val="24"/>
          <w:szCs w:val="24"/>
        </w:rPr>
      </w:pPr>
      <w:r w:rsidRPr="00910CBE">
        <w:rPr>
          <w:rFonts w:ascii="Times New Roman" w:eastAsia="Times New Roman" w:hAnsi="Times New Roman" w:cs="Times New Roman"/>
          <w:sz w:val="24"/>
          <w:szCs w:val="24"/>
        </w:rPr>
        <w:t>7.10. Если ухудшение качества Товара произошло не по вине Поставщика, Дилер принимает на себя все расходы, связанные с вызовом представителя Поставщика. Если дефект Товара допущен по вине Поставщика, то затраты, связанные с вызовом представителя Поставщика, относятся на счёт Поставщика.</w:t>
      </w:r>
    </w:p>
    <w:p w:rsidR="00DD33B6" w:rsidRPr="00910CBE" w:rsidRDefault="00DD33B6" w:rsidP="00DD33B6">
      <w:pPr>
        <w:spacing w:after="0" w:line="240" w:lineRule="auto"/>
        <w:ind w:firstLine="426"/>
        <w:jc w:val="both"/>
        <w:rPr>
          <w:rFonts w:ascii="Times New Roman" w:eastAsia="Times New Roman" w:hAnsi="Times New Roman" w:cs="Times New Roman"/>
          <w:sz w:val="24"/>
          <w:szCs w:val="24"/>
        </w:rPr>
      </w:pPr>
      <w:r w:rsidRPr="00910CBE">
        <w:rPr>
          <w:rFonts w:ascii="Times New Roman" w:eastAsia="Times New Roman" w:hAnsi="Times New Roman" w:cs="Times New Roman"/>
          <w:sz w:val="24"/>
          <w:szCs w:val="24"/>
        </w:rPr>
        <w:t>7.11. При обнаружении Дилером при приёмке Товара, а также в период гарантийного срока неисправностей с явными производственными дефектами Поставщик производит замену дефектной детали, либо ремонт неисправного узла на своей территории за свой счёт, при этом некомплектные или разобранные узлы в ремонт Поставщиком не принимаются.</w:t>
      </w:r>
    </w:p>
    <w:p w:rsidR="00DD33B6" w:rsidRPr="00910CBE" w:rsidRDefault="00DD33B6" w:rsidP="00DD33B6">
      <w:pPr>
        <w:spacing w:after="0" w:line="240" w:lineRule="auto"/>
        <w:ind w:firstLine="426"/>
        <w:jc w:val="both"/>
        <w:rPr>
          <w:rFonts w:ascii="Times New Roman" w:eastAsia="Times New Roman" w:hAnsi="Times New Roman" w:cs="Times New Roman"/>
          <w:sz w:val="24"/>
          <w:szCs w:val="24"/>
        </w:rPr>
      </w:pPr>
      <w:r w:rsidRPr="00910CBE">
        <w:rPr>
          <w:rFonts w:ascii="Times New Roman" w:eastAsia="Times New Roman" w:hAnsi="Times New Roman" w:cs="Times New Roman"/>
          <w:sz w:val="24"/>
          <w:szCs w:val="24"/>
        </w:rPr>
        <w:t xml:space="preserve">7.12. Каждый случай отправки дефектного Товара Поставщику для проведения гарантийного ремонта должен сопровождаться актом рекламации установленной формы с оригинальной печатью, а также, по требованию </w:t>
      </w:r>
      <w:r w:rsidR="0062028E">
        <w:rPr>
          <w:rFonts w:ascii="Times New Roman" w:eastAsia="Times New Roman" w:hAnsi="Times New Roman" w:cs="Times New Roman"/>
          <w:sz w:val="24"/>
          <w:szCs w:val="24"/>
        </w:rPr>
        <w:t>Поставщика</w:t>
      </w:r>
      <w:r w:rsidRPr="00910CBE">
        <w:rPr>
          <w:rFonts w:ascii="Times New Roman" w:eastAsia="Times New Roman" w:hAnsi="Times New Roman" w:cs="Times New Roman"/>
          <w:sz w:val="24"/>
          <w:szCs w:val="24"/>
        </w:rPr>
        <w:t>.</w:t>
      </w:r>
    </w:p>
    <w:p w:rsidR="00DD33B6" w:rsidRPr="00910CBE" w:rsidRDefault="00DD33B6" w:rsidP="00DD33B6">
      <w:pPr>
        <w:spacing w:after="0" w:line="240" w:lineRule="auto"/>
        <w:ind w:firstLine="426"/>
        <w:jc w:val="both"/>
        <w:rPr>
          <w:rFonts w:ascii="Times New Roman" w:eastAsia="Times New Roman" w:hAnsi="Times New Roman" w:cs="Times New Roman"/>
          <w:sz w:val="24"/>
          <w:szCs w:val="24"/>
        </w:rPr>
      </w:pPr>
      <w:r w:rsidRPr="00910CBE">
        <w:rPr>
          <w:rFonts w:ascii="Times New Roman" w:eastAsia="Times New Roman" w:hAnsi="Times New Roman" w:cs="Times New Roman"/>
          <w:sz w:val="24"/>
          <w:szCs w:val="24"/>
        </w:rPr>
        <w:t>7.13. Учет и компенсация транспортных расходов при доставке неисправного Товара происходит по следующей схеме:</w:t>
      </w:r>
    </w:p>
    <w:p w:rsidR="00DD33B6" w:rsidRPr="00910CBE" w:rsidRDefault="00DD33B6" w:rsidP="00DD33B6">
      <w:pPr>
        <w:tabs>
          <w:tab w:val="left" w:pos="1134"/>
        </w:tabs>
        <w:spacing w:after="0" w:line="240" w:lineRule="auto"/>
        <w:ind w:firstLine="426"/>
        <w:jc w:val="both"/>
        <w:rPr>
          <w:rFonts w:ascii="Times New Roman" w:eastAsia="Times New Roman" w:hAnsi="Times New Roman" w:cs="Times New Roman"/>
          <w:sz w:val="24"/>
          <w:szCs w:val="24"/>
        </w:rPr>
      </w:pPr>
      <w:r w:rsidRPr="00910CBE">
        <w:rPr>
          <w:rFonts w:ascii="Times New Roman" w:eastAsia="Times New Roman" w:hAnsi="Times New Roman" w:cs="Times New Roman"/>
          <w:sz w:val="24"/>
          <w:szCs w:val="24"/>
        </w:rPr>
        <w:t>7.13.1.</w:t>
      </w:r>
      <w:r w:rsidRPr="00910CBE">
        <w:rPr>
          <w:rFonts w:ascii="Times New Roman" w:eastAsia="Times New Roman" w:hAnsi="Times New Roman" w:cs="Times New Roman"/>
          <w:sz w:val="24"/>
          <w:szCs w:val="24"/>
        </w:rPr>
        <w:tab/>
        <w:t>В случае заводского брака – за счет Поставщика;</w:t>
      </w:r>
    </w:p>
    <w:p w:rsidR="00DD33B6" w:rsidRPr="00910CBE" w:rsidRDefault="00DD33B6" w:rsidP="00DD33B6">
      <w:pPr>
        <w:tabs>
          <w:tab w:val="left" w:pos="1134"/>
        </w:tabs>
        <w:spacing w:after="0" w:line="240" w:lineRule="auto"/>
        <w:ind w:firstLine="426"/>
        <w:jc w:val="both"/>
        <w:rPr>
          <w:rFonts w:ascii="Times New Roman" w:eastAsia="Times New Roman" w:hAnsi="Times New Roman" w:cs="Times New Roman"/>
          <w:sz w:val="24"/>
          <w:szCs w:val="24"/>
        </w:rPr>
      </w:pPr>
      <w:r w:rsidRPr="00910CBE">
        <w:rPr>
          <w:rFonts w:ascii="Times New Roman" w:eastAsia="Times New Roman" w:hAnsi="Times New Roman" w:cs="Times New Roman"/>
          <w:sz w:val="24"/>
          <w:szCs w:val="24"/>
        </w:rPr>
        <w:t>7.13.2.</w:t>
      </w:r>
      <w:r w:rsidRPr="00910CBE">
        <w:rPr>
          <w:rFonts w:ascii="Times New Roman" w:eastAsia="Times New Roman" w:hAnsi="Times New Roman" w:cs="Times New Roman"/>
          <w:sz w:val="24"/>
          <w:szCs w:val="24"/>
        </w:rPr>
        <w:tab/>
        <w:t>В случае неправильной эксплуатации, либо иных, не зависящих от Поставщика причин, - за счет Дилера.</w:t>
      </w:r>
    </w:p>
    <w:p w:rsidR="00DD33B6" w:rsidRPr="00910CBE" w:rsidRDefault="00DD33B6" w:rsidP="00DD33B6">
      <w:pPr>
        <w:spacing w:after="0" w:line="240" w:lineRule="auto"/>
        <w:ind w:firstLine="426"/>
        <w:jc w:val="center"/>
        <w:rPr>
          <w:rFonts w:ascii="Times New Roman" w:hAnsi="Times New Roman" w:cs="Times New Roman"/>
          <w:b/>
          <w:iCs/>
          <w:sz w:val="24"/>
          <w:szCs w:val="24"/>
        </w:rPr>
      </w:pPr>
    </w:p>
    <w:p w:rsidR="00DD33B6" w:rsidRPr="00366BA4" w:rsidRDefault="00DD33B6" w:rsidP="00DD33B6">
      <w:pPr>
        <w:pStyle w:val="a3"/>
        <w:spacing w:before="0" w:beforeAutospacing="0" w:after="0" w:afterAutospacing="0"/>
        <w:jc w:val="center"/>
        <w:rPr>
          <w:b/>
          <w:iCs/>
        </w:rPr>
      </w:pPr>
      <w:r w:rsidRPr="00366BA4">
        <w:rPr>
          <w:b/>
          <w:iCs/>
        </w:rPr>
        <w:t>8. ОТВЕТСТВЕННОСТЬ СТОРОН.</w:t>
      </w:r>
    </w:p>
    <w:p w:rsidR="00DD33B6" w:rsidRPr="00366BA4" w:rsidRDefault="00DD33B6" w:rsidP="00DD33B6">
      <w:pPr>
        <w:pStyle w:val="a3"/>
        <w:spacing w:before="0" w:beforeAutospacing="0" w:after="0" w:afterAutospacing="0"/>
        <w:jc w:val="center"/>
        <w:rPr>
          <w:b/>
          <w:iCs/>
        </w:rPr>
      </w:pPr>
    </w:p>
    <w:p w:rsidR="00DD33B6" w:rsidRPr="00366BA4" w:rsidRDefault="00DD33B6" w:rsidP="00DD33B6">
      <w:pPr>
        <w:tabs>
          <w:tab w:val="left" w:pos="1134"/>
        </w:tabs>
        <w:spacing w:after="0" w:line="240" w:lineRule="auto"/>
        <w:ind w:firstLine="426"/>
        <w:jc w:val="both"/>
        <w:rPr>
          <w:rFonts w:ascii="Times New Roman" w:eastAsia="Times New Roman" w:hAnsi="Times New Roman" w:cs="Times New Roman"/>
          <w:sz w:val="24"/>
          <w:szCs w:val="24"/>
        </w:rPr>
      </w:pPr>
      <w:r w:rsidRPr="00366BA4">
        <w:rPr>
          <w:rFonts w:ascii="Times New Roman" w:eastAsia="Times New Roman" w:hAnsi="Times New Roman" w:cs="Times New Roman"/>
          <w:sz w:val="24"/>
          <w:szCs w:val="24"/>
        </w:rPr>
        <w:t>8.1. За неисполнение или ненадлежащее исполнение своих обязательств стороны несут ответственность в соответствии с действующим законодательством РФ и настоящим Договором.</w:t>
      </w:r>
    </w:p>
    <w:p w:rsidR="00DD33B6" w:rsidRPr="00366BA4" w:rsidRDefault="00DD33B6" w:rsidP="00DD33B6">
      <w:pPr>
        <w:tabs>
          <w:tab w:val="left" w:pos="1134"/>
        </w:tabs>
        <w:spacing w:after="0" w:line="240" w:lineRule="auto"/>
        <w:ind w:firstLine="426"/>
        <w:jc w:val="both"/>
        <w:rPr>
          <w:rFonts w:ascii="Times New Roman" w:eastAsia="Times New Roman" w:hAnsi="Times New Roman" w:cs="Times New Roman"/>
          <w:sz w:val="24"/>
          <w:szCs w:val="24"/>
        </w:rPr>
      </w:pPr>
      <w:r w:rsidRPr="00366BA4">
        <w:rPr>
          <w:rFonts w:ascii="Times New Roman" w:eastAsia="Times New Roman" w:hAnsi="Times New Roman" w:cs="Times New Roman"/>
          <w:sz w:val="24"/>
          <w:szCs w:val="24"/>
        </w:rPr>
        <w:t>8.2 Дилер обязан уплатить Поставщику неустойку за задержку оплаты поставленного Товара в размере 0,1 (ноль целых одна десятая) % от суммы просроченного платежа за каждый день просрочки, но не более 10 (десяти) % от указанной суммы.</w:t>
      </w:r>
    </w:p>
    <w:p w:rsidR="00DD33B6" w:rsidRPr="00366BA4" w:rsidRDefault="00DD33B6" w:rsidP="00DD33B6">
      <w:pPr>
        <w:tabs>
          <w:tab w:val="left" w:pos="1134"/>
        </w:tabs>
        <w:spacing w:after="0" w:line="240" w:lineRule="auto"/>
        <w:ind w:firstLine="426"/>
        <w:jc w:val="both"/>
        <w:rPr>
          <w:rFonts w:ascii="Times New Roman" w:eastAsia="Times New Roman" w:hAnsi="Times New Roman" w:cs="Times New Roman"/>
          <w:sz w:val="24"/>
          <w:szCs w:val="24"/>
        </w:rPr>
      </w:pPr>
      <w:r w:rsidRPr="00366BA4">
        <w:rPr>
          <w:rFonts w:ascii="Times New Roman" w:eastAsia="Times New Roman" w:hAnsi="Times New Roman" w:cs="Times New Roman"/>
          <w:sz w:val="24"/>
          <w:szCs w:val="24"/>
        </w:rPr>
        <w:t xml:space="preserve">8.3 Поставщик обязан уплатить Дилеру неустойку за задержку поставки Товара сверх сроков, установленных в соответствующей спецификации в размере 0,1 (ноль целых одна десятая) % от </w:t>
      </w:r>
      <w:r w:rsidRPr="00366BA4">
        <w:rPr>
          <w:rFonts w:ascii="Times New Roman" w:eastAsia="Times New Roman" w:hAnsi="Times New Roman" w:cs="Times New Roman"/>
          <w:sz w:val="24"/>
          <w:szCs w:val="24"/>
        </w:rPr>
        <w:lastRenderedPageBreak/>
        <w:t>цены Товара, поставка которой просрочена, за каждый день просрочки, но не более 10 (десяти) % от указанной суммы.</w:t>
      </w:r>
    </w:p>
    <w:p w:rsidR="00DD33B6" w:rsidRPr="00366BA4" w:rsidRDefault="00DD33B6" w:rsidP="00DD33B6">
      <w:pPr>
        <w:tabs>
          <w:tab w:val="left" w:pos="1134"/>
        </w:tabs>
        <w:spacing w:after="0" w:line="240" w:lineRule="auto"/>
        <w:ind w:firstLine="426"/>
        <w:jc w:val="both"/>
        <w:rPr>
          <w:rFonts w:ascii="Times New Roman" w:eastAsia="Times New Roman" w:hAnsi="Times New Roman" w:cs="Times New Roman"/>
          <w:sz w:val="24"/>
          <w:szCs w:val="24"/>
        </w:rPr>
      </w:pPr>
      <w:r w:rsidRPr="00366BA4">
        <w:rPr>
          <w:rFonts w:ascii="Times New Roman" w:eastAsia="Times New Roman" w:hAnsi="Times New Roman" w:cs="Times New Roman"/>
          <w:sz w:val="24"/>
          <w:szCs w:val="24"/>
        </w:rPr>
        <w:t>8.4 Уплата неустойки не освобождает сторону от исполнения своих обязательств.</w:t>
      </w:r>
    </w:p>
    <w:p w:rsidR="00DD33B6" w:rsidRPr="00366BA4" w:rsidRDefault="00DD33B6" w:rsidP="00DD33B6">
      <w:pPr>
        <w:tabs>
          <w:tab w:val="left" w:pos="1134"/>
        </w:tabs>
        <w:spacing w:after="0" w:line="240" w:lineRule="auto"/>
        <w:ind w:firstLine="426"/>
        <w:jc w:val="both"/>
        <w:rPr>
          <w:rFonts w:ascii="Times New Roman" w:eastAsia="Times New Roman" w:hAnsi="Times New Roman" w:cs="Times New Roman"/>
          <w:sz w:val="24"/>
          <w:szCs w:val="24"/>
        </w:rPr>
      </w:pPr>
      <w:r w:rsidRPr="00366BA4">
        <w:rPr>
          <w:rFonts w:ascii="Times New Roman" w:eastAsia="Times New Roman" w:hAnsi="Times New Roman" w:cs="Times New Roman"/>
          <w:sz w:val="24"/>
          <w:szCs w:val="24"/>
        </w:rPr>
        <w:t>8.5. Стороны обязуются сохранять конфиденциальность сведений, относящихся к настоящему Договору и не передавать их третьим лицам. В случае разглашения одной из Сторон сведений, относящихся к Договору, Сторона несет ответственность в соответствии с действующим законодательством Российской Федерации.</w:t>
      </w:r>
    </w:p>
    <w:p w:rsidR="00DD33B6" w:rsidRPr="00366BA4" w:rsidRDefault="00DD33B6" w:rsidP="00DD33B6">
      <w:pPr>
        <w:tabs>
          <w:tab w:val="left" w:pos="1134"/>
        </w:tabs>
        <w:spacing w:after="0" w:line="240" w:lineRule="auto"/>
        <w:ind w:firstLine="426"/>
        <w:jc w:val="both"/>
        <w:rPr>
          <w:rFonts w:ascii="Times New Roman" w:eastAsia="Times New Roman" w:hAnsi="Times New Roman" w:cs="Times New Roman"/>
          <w:sz w:val="24"/>
          <w:szCs w:val="24"/>
        </w:rPr>
      </w:pPr>
      <w:r w:rsidRPr="00366BA4">
        <w:rPr>
          <w:rFonts w:ascii="Times New Roman" w:eastAsia="Times New Roman" w:hAnsi="Times New Roman" w:cs="Times New Roman"/>
          <w:sz w:val="24"/>
          <w:szCs w:val="24"/>
        </w:rPr>
        <w:t xml:space="preserve">8.6. В случае нарушения Дилером условий </w:t>
      </w:r>
      <w:proofErr w:type="spellStart"/>
      <w:r w:rsidRPr="00366BA4">
        <w:rPr>
          <w:rFonts w:ascii="Times New Roman" w:eastAsia="Times New Roman" w:hAnsi="Times New Roman" w:cs="Times New Roman"/>
          <w:sz w:val="24"/>
          <w:szCs w:val="24"/>
        </w:rPr>
        <w:t>п.п</w:t>
      </w:r>
      <w:proofErr w:type="spellEnd"/>
      <w:r w:rsidRPr="00366BA4">
        <w:rPr>
          <w:rFonts w:ascii="Times New Roman" w:eastAsia="Times New Roman" w:hAnsi="Times New Roman" w:cs="Times New Roman"/>
          <w:sz w:val="24"/>
          <w:szCs w:val="24"/>
        </w:rPr>
        <w:t>. 2.4.5, 3.1.7 настоящего Договора, Поставщик уведомляет Дилера о нарушении условий Договора, с требо</w:t>
      </w:r>
      <w:r w:rsidR="0062028E" w:rsidRPr="00366BA4">
        <w:rPr>
          <w:rFonts w:ascii="Times New Roman" w:eastAsia="Times New Roman" w:hAnsi="Times New Roman" w:cs="Times New Roman"/>
          <w:sz w:val="24"/>
          <w:szCs w:val="24"/>
        </w:rPr>
        <w:t>ванием уплаты штрафа в размере 20%</w:t>
      </w:r>
      <w:r w:rsidRPr="00366BA4">
        <w:rPr>
          <w:rFonts w:ascii="Times New Roman" w:eastAsia="Times New Roman" w:hAnsi="Times New Roman" w:cs="Times New Roman"/>
          <w:sz w:val="24"/>
          <w:szCs w:val="24"/>
        </w:rPr>
        <w:t xml:space="preserve">, </w:t>
      </w:r>
      <w:r w:rsidR="0062028E" w:rsidRPr="00366BA4">
        <w:rPr>
          <w:rFonts w:ascii="Times New Roman" w:eastAsia="Times New Roman" w:hAnsi="Times New Roman" w:cs="Times New Roman"/>
          <w:sz w:val="24"/>
          <w:szCs w:val="24"/>
        </w:rPr>
        <w:t xml:space="preserve">от суммы поставки в рамках которой выявлено нарушение, </w:t>
      </w:r>
      <w:r w:rsidRPr="00366BA4">
        <w:rPr>
          <w:rFonts w:ascii="Times New Roman" w:eastAsia="Times New Roman" w:hAnsi="Times New Roman" w:cs="Times New Roman"/>
          <w:sz w:val="24"/>
          <w:szCs w:val="24"/>
        </w:rPr>
        <w:t xml:space="preserve">в течении 10 рабочих дней, с даты получения Дилером уведомления. </w:t>
      </w:r>
    </w:p>
    <w:p w:rsidR="00DD33B6" w:rsidRPr="00366BA4" w:rsidRDefault="00DD33B6" w:rsidP="00DD33B6">
      <w:pPr>
        <w:tabs>
          <w:tab w:val="left" w:pos="1134"/>
        </w:tabs>
        <w:spacing w:after="0" w:line="240" w:lineRule="auto"/>
        <w:ind w:firstLine="426"/>
        <w:jc w:val="both"/>
        <w:rPr>
          <w:rFonts w:ascii="Times New Roman" w:eastAsia="Times New Roman" w:hAnsi="Times New Roman" w:cs="Times New Roman"/>
          <w:sz w:val="24"/>
          <w:szCs w:val="24"/>
        </w:rPr>
      </w:pPr>
      <w:r w:rsidRPr="00366BA4">
        <w:rPr>
          <w:rFonts w:ascii="Times New Roman" w:eastAsia="Times New Roman" w:hAnsi="Times New Roman" w:cs="Times New Roman"/>
          <w:sz w:val="24"/>
          <w:szCs w:val="24"/>
        </w:rPr>
        <w:t xml:space="preserve">В случае не поступления штрафа, предусмотренного настоящим пунктом на расчетный счет Поставщика в установленный срок, Поставщик приостанавливает действие Договора (в части предоставления дилерской скидки) на 3 (три) месяца, а при повторном нарушении, на 6 (шесть) месяцев.      </w:t>
      </w:r>
    </w:p>
    <w:p w:rsidR="00DD33B6" w:rsidRPr="00366BA4" w:rsidRDefault="00DD33B6" w:rsidP="00DD33B6">
      <w:pPr>
        <w:tabs>
          <w:tab w:val="left" w:pos="1134"/>
        </w:tabs>
        <w:spacing w:after="0" w:line="240" w:lineRule="auto"/>
        <w:ind w:firstLine="426"/>
        <w:jc w:val="both"/>
        <w:rPr>
          <w:rFonts w:ascii="Times New Roman" w:eastAsia="Times New Roman" w:hAnsi="Times New Roman" w:cs="Times New Roman"/>
          <w:sz w:val="24"/>
          <w:szCs w:val="24"/>
        </w:rPr>
      </w:pPr>
      <w:r w:rsidRPr="00366BA4">
        <w:rPr>
          <w:rFonts w:ascii="Times New Roman" w:eastAsia="Times New Roman" w:hAnsi="Times New Roman" w:cs="Times New Roman"/>
          <w:sz w:val="24"/>
          <w:szCs w:val="24"/>
        </w:rPr>
        <w:t xml:space="preserve">8.7. В случае нарушения порядка действий по гарантийным обращениям конечных покупателей Товара, предусмотренных п. </w:t>
      </w:r>
      <w:proofErr w:type="gramStart"/>
      <w:r w:rsidRPr="00366BA4">
        <w:rPr>
          <w:rFonts w:ascii="Times New Roman" w:eastAsia="Times New Roman" w:hAnsi="Times New Roman" w:cs="Times New Roman"/>
          <w:sz w:val="24"/>
          <w:szCs w:val="24"/>
        </w:rPr>
        <w:t>7.3.,</w:t>
      </w:r>
      <w:proofErr w:type="gramEnd"/>
      <w:r w:rsidRPr="00366BA4">
        <w:rPr>
          <w:rFonts w:ascii="Times New Roman" w:eastAsia="Times New Roman" w:hAnsi="Times New Roman" w:cs="Times New Roman"/>
          <w:sz w:val="24"/>
          <w:szCs w:val="24"/>
        </w:rPr>
        <w:t xml:space="preserve"> 7.4. настоящего Договора, Поставщик вправе возложить на Дилера компенсацию реально понесенных расходов по указанным гарантийным обращениям конечных покупателей Товара. </w:t>
      </w:r>
    </w:p>
    <w:p w:rsidR="00DD33B6" w:rsidRPr="00366BA4" w:rsidRDefault="00DD33B6" w:rsidP="00DD33B6">
      <w:pPr>
        <w:tabs>
          <w:tab w:val="left" w:pos="1134"/>
        </w:tabs>
        <w:spacing w:after="0" w:line="240" w:lineRule="auto"/>
        <w:ind w:firstLine="426"/>
        <w:jc w:val="both"/>
        <w:rPr>
          <w:rFonts w:ascii="Times New Roman" w:eastAsia="Times New Roman" w:hAnsi="Times New Roman" w:cs="Times New Roman"/>
          <w:sz w:val="24"/>
          <w:szCs w:val="24"/>
        </w:rPr>
      </w:pPr>
      <w:r w:rsidRPr="00366BA4">
        <w:rPr>
          <w:rFonts w:ascii="Times New Roman" w:eastAsia="Times New Roman" w:hAnsi="Times New Roman" w:cs="Times New Roman"/>
          <w:sz w:val="24"/>
          <w:szCs w:val="24"/>
        </w:rPr>
        <w:t>8.8. Взимание неустоек может производиться сторонами настоящего Договора путем взаимозачетов, в отношении любых платежных обязательств, имеющихся у Сторон друг перед другом.</w:t>
      </w:r>
    </w:p>
    <w:p w:rsidR="00DD33B6" w:rsidRPr="00366BA4" w:rsidRDefault="00DD33B6" w:rsidP="00DD33B6">
      <w:pPr>
        <w:tabs>
          <w:tab w:val="left" w:pos="1134"/>
        </w:tabs>
        <w:spacing w:after="0" w:line="240" w:lineRule="auto"/>
        <w:ind w:firstLine="426"/>
        <w:jc w:val="both"/>
        <w:rPr>
          <w:rFonts w:ascii="Times New Roman" w:eastAsia="Times New Roman" w:hAnsi="Times New Roman" w:cs="Times New Roman"/>
          <w:sz w:val="24"/>
          <w:szCs w:val="24"/>
        </w:rPr>
      </w:pPr>
      <w:r w:rsidRPr="00366BA4">
        <w:rPr>
          <w:rFonts w:ascii="Times New Roman" w:eastAsia="Times New Roman" w:hAnsi="Times New Roman" w:cs="Times New Roman"/>
          <w:sz w:val="24"/>
          <w:szCs w:val="24"/>
        </w:rPr>
        <w:t>8.9. Штрафные санкции, предусмотренные настоящим разделом, начисляются с даты, установленной для платежа, до фактической оплаты, но только после того, как одна из сторон Договора выставит другой стороне соответствующую претензию.</w:t>
      </w:r>
    </w:p>
    <w:p w:rsidR="00DD33B6" w:rsidRPr="00366BA4" w:rsidRDefault="00DD33B6" w:rsidP="00DD33B6">
      <w:pPr>
        <w:tabs>
          <w:tab w:val="left" w:pos="1134"/>
        </w:tabs>
        <w:spacing w:after="0" w:line="240" w:lineRule="auto"/>
        <w:ind w:firstLine="426"/>
        <w:jc w:val="both"/>
        <w:rPr>
          <w:rFonts w:ascii="Times New Roman" w:eastAsia="Times New Roman" w:hAnsi="Times New Roman" w:cs="Times New Roman"/>
          <w:sz w:val="24"/>
          <w:szCs w:val="24"/>
        </w:rPr>
      </w:pPr>
    </w:p>
    <w:p w:rsidR="00DD33B6" w:rsidRPr="00910CBE" w:rsidRDefault="00DD33B6" w:rsidP="00DD33B6">
      <w:pPr>
        <w:tabs>
          <w:tab w:val="left" w:pos="1134"/>
        </w:tabs>
        <w:spacing w:after="0" w:line="240" w:lineRule="auto"/>
        <w:ind w:firstLine="426"/>
        <w:jc w:val="both"/>
        <w:rPr>
          <w:rFonts w:ascii="Times New Roman" w:eastAsia="Times New Roman" w:hAnsi="Times New Roman" w:cs="Times New Roman"/>
          <w:color w:val="C00000"/>
          <w:sz w:val="24"/>
          <w:szCs w:val="24"/>
        </w:rPr>
      </w:pPr>
    </w:p>
    <w:p w:rsidR="00DD33B6" w:rsidRPr="00910CBE" w:rsidRDefault="00DD33B6" w:rsidP="00DD33B6">
      <w:pPr>
        <w:pStyle w:val="a3"/>
        <w:spacing w:before="0" w:beforeAutospacing="0" w:after="0" w:afterAutospacing="0"/>
        <w:jc w:val="center"/>
        <w:rPr>
          <w:b/>
          <w:iCs/>
        </w:rPr>
      </w:pPr>
      <w:r w:rsidRPr="00910CBE">
        <w:rPr>
          <w:b/>
          <w:iCs/>
        </w:rPr>
        <w:t>9. ОБСТОЯТЕЛЬСТВА НЕПРЕОДОЛИМОЙ СИЛЫ.</w:t>
      </w:r>
    </w:p>
    <w:p w:rsidR="00DD33B6" w:rsidRPr="00910CBE" w:rsidRDefault="00DD33B6" w:rsidP="00DD33B6">
      <w:pPr>
        <w:pStyle w:val="a3"/>
        <w:spacing w:before="0" w:beforeAutospacing="0" w:after="0" w:afterAutospacing="0"/>
        <w:jc w:val="center"/>
        <w:rPr>
          <w:b/>
        </w:rPr>
      </w:pPr>
    </w:p>
    <w:p w:rsidR="00DD33B6" w:rsidRPr="00910CBE" w:rsidRDefault="00DD33B6" w:rsidP="00DD33B6">
      <w:pPr>
        <w:pStyle w:val="a3"/>
        <w:spacing w:before="0" w:beforeAutospacing="0" w:after="0" w:afterAutospacing="0"/>
        <w:ind w:firstLine="426"/>
        <w:jc w:val="both"/>
      </w:pPr>
      <w:r w:rsidRPr="00910CBE">
        <w:t xml:space="preserve">9.1. В случае если неисполнение либо ненадлежащее исполнение какой-либо Стороной своих обязательств по </w:t>
      </w:r>
      <w:r>
        <w:t>Договору</w:t>
      </w:r>
      <w:r w:rsidRPr="00910CBE">
        <w:t xml:space="preserve"> вызваны не зависящими от Сторон действиями чрезвычайных и непредотвратимых при данных условиях обстоятельств, а именно: наводнения, землетрясения, запрета на экспортно-импортные операции, действий или решений государственных органов, в </w:t>
      </w:r>
      <w:proofErr w:type="spellStart"/>
      <w:r w:rsidRPr="00910CBE">
        <w:t>т.ч</w:t>
      </w:r>
      <w:proofErr w:type="spellEnd"/>
      <w:r w:rsidRPr="00910CBE">
        <w:t xml:space="preserve">., принятия нормативных правовых актов общеобязательного характера, делающих невозможными исполнение обязательств по </w:t>
      </w:r>
      <w:r>
        <w:t>Договору</w:t>
      </w:r>
      <w:r w:rsidRPr="00910CBE">
        <w:t xml:space="preserve"> одной из Сторон, или иных обстоятельств, которые соответствующая Сторона не могла предвидеть и/или предотвратить всеми доступными разумными способами, то время, предусмотренное для выполнения Сторонами обязательств, должно быть продлено на период, эквивалентный обстоятельствам непреодолимой силы и их последствиям.</w:t>
      </w:r>
    </w:p>
    <w:p w:rsidR="00DD33B6" w:rsidRPr="00910CBE" w:rsidRDefault="00DD33B6" w:rsidP="00DD33B6">
      <w:pPr>
        <w:pStyle w:val="a3"/>
        <w:spacing w:before="0" w:beforeAutospacing="0" w:after="0" w:afterAutospacing="0"/>
        <w:ind w:firstLine="426"/>
        <w:jc w:val="both"/>
      </w:pPr>
      <w:r w:rsidRPr="00910CBE">
        <w:t>9.2. В случае если вышеуказанные обстоятельства и их последствия продлятся более чем 3 месяца, любая из Сторон вправе отказаться от дальнейшего выполнения св</w:t>
      </w:r>
      <w:r>
        <w:t>оих обязательств по настоящему Д</w:t>
      </w:r>
      <w:r w:rsidRPr="00910CBE">
        <w:t xml:space="preserve">оговору и ни одна из Сторон не вправе требовать от другой Стороны компенсации за какие-либо возможные убытки. Сторона, для которой становится невозможным выполнение обязательств по </w:t>
      </w:r>
      <w:r>
        <w:t>настоящему Договору</w:t>
      </w:r>
      <w:r w:rsidRPr="00910CBE">
        <w:t>, должна немедленно известить другую Сторону относительно начала и окончания действия обстоятельств, препятствующих выполнению их обязательств.</w:t>
      </w:r>
    </w:p>
    <w:p w:rsidR="00DD33B6" w:rsidRPr="00910CBE" w:rsidRDefault="00DD33B6" w:rsidP="00DD33B6">
      <w:pPr>
        <w:pStyle w:val="a3"/>
        <w:spacing w:before="0" w:beforeAutospacing="0" w:after="0" w:afterAutospacing="0"/>
        <w:ind w:firstLine="426"/>
        <w:jc w:val="both"/>
      </w:pPr>
      <w:r w:rsidRPr="00910CBE">
        <w:t>Сертификаты или документы, их заменяющие, выпускаемые Торгово-промышленной палатой Российской Федерации, являются достаточным доказательством наличия подобных обстоятельств и их продолжительности.</w:t>
      </w:r>
    </w:p>
    <w:p w:rsidR="00DD33B6" w:rsidRPr="00910CBE" w:rsidRDefault="00DD33B6" w:rsidP="00DD33B6">
      <w:pPr>
        <w:pStyle w:val="a3"/>
        <w:spacing w:before="0" w:beforeAutospacing="0" w:after="0" w:afterAutospacing="0"/>
        <w:ind w:firstLine="426"/>
        <w:jc w:val="both"/>
      </w:pPr>
    </w:p>
    <w:p w:rsidR="00DD33B6" w:rsidRPr="00910CBE" w:rsidRDefault="00DD33B6" w:rsidP="00DD33B6">
      <w:pPr>
        <w:pStyle w:val="a3"/>
        <w:spacing w:before="0" w:beforeAutospacing="0" w:after="0" w:afterAutospacing="0"/>
        <w:jc w:val="center"/>
        <w:rPr>
          <w:b/>
          <w:iCs/>
        </w:rPr>
      </w:pPr>
      <w:r w:rsidRPr="00910CBE">
        <w:rPr>
          <w:b/>
          <w:iCs/>
        </w:rPr>
        <w:t>10. СРОК И ПРЕКРАЩЕНИЕ ДЕЙСТВИЯ ДОГОВОРА.</w:t>
      </w:r>
    </w:p>
    <w:p w:rsidR="00DD33B6" w:rsidRPr="00910CBE" w:rsidRDefault="00DD33B6" w:rsidP="00DD33B6">
      <w:pPr>
        <w:pStyle w:val="a3"/>
        <w:spacing w:before="0" w:beforeAutospacing="0" w:after="0" w:afterAutospacing="0"/>
        <w:jc w:val="center"/>
        <w:rPr>
          <w:b/>
        </w:rPr>
      </w:pPr>
    </w:p>
    <w:p w:rsidR="00DD33B6" w:rsidRPr="00910CBE" w:rsidRDefault="00DD33B6" w:rsidP="00DD33B6">
      <w:pPr>
        <w:pStyle w:val="a3"/>
        <w:spacing w:before="0" w:beforeAutospacing="0" w:after="0" w:afterAutospacing="0"/>
        <w:ind w:firstLine="426"/>
        <w:jc w:val="both"/>
      </w:pPr>
      <w:r w:rsidRPr="00910CBE">
        <w:t xml:space="preserve">10.1. Настоящий </w:t>
      </w:r>
      <w:r>
        <w:t>Д</w:t>
      </w:r>
      <w:r w:rsidRPr="00910CBE">
        <w:t xml:space="preserve">оговор вступает в силу с момента подписания обеими Сторонами и заключен сроком на один календарный год. Если ни одна из Сторон не заявит о расторжении Договора </w:t>
      </w:r>
      <w:r w:rsidRPr="00910CBE">
        <w:lastRenderedPageBreak/>
        <w:t xml:space="preserve">не менее чем за </w:t>
      </w:r>
      <w:r w:rsidRPr="00366BA4">
        <w:t xml:space="preserve">один месяц </w:t>
      </w:r>
      <w:r w:rsidRPr="00910CBE">
        <w:t xml:space="preserve">до истечения срока его действия, то срок действия Договора продлевается на следующий календарный год Количество пролонгации не ограничивается. </w:t>
      </w:r>
    </w:p>
    <w:p w:rsidR="00DD33B6" w:rsidRPr="00910CBE" w:rsidRDefault="00DD33B6" w:rsidP="00DD33B6">
      <w:pPr>
        <w:pStyle w:val="a3"/>
        <w:spacing w:before="0" w:beforeAutospacing="0" w:after="0" w:afterAutospacing="0"/>
        <w:ind w:firstLine="426"/>
        <w:jc w:val="both"/>
      </w:pPr>
      <w:r w:rsidRPr="00910CBE">
        <w:t>10.2. Если одна из Сторон существенно нарушит свои обязательства либо иные положения данного Договора и при этом не удовлетворит в течение 10 (десяти)</w:t>
      </w:r>
      <w:r>
        <w:t xml:space="preserve"> </w:t>
      </w:r>
      <w:r w:rsidRPr="00366BA4">
        <w:t>рабочих</w:t>
      </w:r>
      <w:r w:rsidRPr="00910CBE">
        <w:t xml:space="preserve"> дней письменную просьбу другой Стороны возместить негативные последствия указанного нарушения и не прекратит указанные действия, последняя вправе (не ограничивая любые другие права, либо права на возмещение) прекратить действие Договора немедленно по отправлении соответствующего письменного уведомления Стороне, допустившей нарушение.</w:t>
      </w:r>
    </w:p>
    <w:p w:rsidR="00DD33B6" w:rsidRPr="00910CBE" w:rsidRDefault="00DD33B6" w:rsidP="00DD33B6">
      <w:pPr>
        <w:pStyle w:val="a3"/>
        <w:spacing w:before="0" w:beforeAutospacing="0" w:after="0" w:afterAutospacing="0"/>
        <w:ind w:firstLine="426"/>
        <w:jc w:val="both"/>
      </w:pPr>
      <w:r w:rsidRPr="00910CBE">
        <w:t>10.3. Каждая из Сторон вправе расторгнуть Договор, направив другой Стороне письменное уведомление, если против другой Стороны возбуждено производство о банкротстве либо если другая Сторона передает часть своего имущества третьим лицам для выплаты долгов, либо производит уступку своих долгов кредиторам, либо в случае возбуждения судебной или несудебной процедуры признания Стороны неплатежеспособной, независимо от того, осуществляются ли указанные действия добровольно либо по требованию третьих лиц. В этом случае настоящий Договор считается расторгнутым с момента получения Стороной соответствующего уведомления от другой Стороны.</w:t>
      </w:r>
    </w:p>
    <w:p w:rsidR="00DD33B6" w:rsidRPr="00910CBE" w:rsidRDefault="00DD33B6" w:rsidP="00DD33B6">
      <w:pPr>
        <w:pStyle w:val="a3"/>
        <w:spacing w:before="0" w:beforeAutospacing="0" w:after="0" w:afterAutospacing="0"/>
        <w:ind w:firstLine="426"/>
        <w:jc w:val="both"/>
      </w:pPr>
      <w:r w:rsidRPr="00910CBE">
        <w:t xml:space="preserve">10.4. Прекращение Договора само по себе не освобождает Дилера от исполнения невыполненных им </w:t>
      </w:r>
      <w:r w:rsidRPr="00366BA4">
        <w:t>финансовых</w:t>
      </w:r>
      <w:r w:rsidRPr="00910CBE">
        <w:t xml:space="preserve"> обязательств.</w:t>
      </w:r>
    </w:p>
    <w:p w:rsidR="00DD33B6" w:rsidRPr="00910CBE" w:rsidRDefault="00DD33B6" w:rsidP="00DD33B6">
      <w:pPr>
        <w:spacing w:line="240" w:lineRule="auto"/>
        <w:ind w:firstLine="426"/>
        <w:rPr>
          <w:rFonts w:ascii="Times New Roman" w:eastAsia="Times New Roman" w:hAnsi="Times New Roman" w:cs="Times New Roman"/>
          <w:sz w:val="24"/>
          <w:szCs w:val="24"/>
        </w:rPr>
      </w:pPr>
    </w:p>
    <w:p w:rsidR="00DD33B6" w:rsidRPr="00EC214E" w:rsidRDefault="00DD33B6" w:rsidP="00DD33B6">
      <w:pPr>
        <w:pStyle w:val="a3"/>
        <w:spacing w:before="0" w:beforeAutospacing="0" w:after="0" w:afterAutospacing="0"/>
        <w:jc w:val="center"/>
        <w:rPr>
          <w:b/>
          <w:iCs/>
        </w:rPr>
      </w:pPr>
      <w:r w:rsidRPr="00EC214E">
        <w:rPr>
          <w:b/>
          <w:iCs/>
        </w:rPr>
        <w:t>11. ПРИМЕНИМОЕ ПРАВО И РАЗРЕШЕНИЕ СПОРОВ.</w:t>
      </w:r>
    </w:p>
    <w:p w:rsidR="00DD33B6" w:rsidRPr="00910CBE" w:rsidRDefault="00DD33B6" w:rsidP="00DD33B6">
      <w:pPr>
        <w:pStyle w:val="a3"/>
        <w:spacing w:before="0" w:beforeAutospacing="0" w:after="0" w:afterAutospacing="0"/>
        <w:jc w:val="center"/>
        <w:rPr>
          <w:b/>
        </w:rPr>
      </w:pPr>
    </w:p>
    <w:p w:rsidR="00DD33B6" w:rsidRPr="00910CBE" w:rsidRDefault="00DD33B6" w:rsidP="00DD33B6">
      <w:pPr>
        <w:spacing w:after="0" w:line="240" w:lineRule="auto"/>
        <w:ind w:firstLine="425"/>
        <w:jc w:val="both"/>
        <w:rPr>
          <w:rFonts w:ascii="Times New Roman" w:hAnsi="Times New Roman" w:cs="Times New Roman"/>
          <w:sz w:val="24"/>
          <w:szCs w:val="24"/>
        </w:rPr>
      </w:pPr>
      <w:r w:rsidRPr="00910CBE">
        <w:rPr>
          <w:rFonts w:ascii="Times New Roman" w:hAnsi="Times New Roman" w:cs="Times New Roman"/>
          <w:sz w:val="24"/>
          <w:szCs w:val="24"/>
        </w:rPr>
        <w:t xml:space="preserve">11.1. Все споры и разногласия между Сторонами, возникающие из или в связи с настоящим Договором по возможности решаются путем переговоров. </w:t>
      </w:r>
    </w:p>
    <w:p w:rsidR="00DD33B6" w:rsidRPr="00910CBE" w:rsidRDefault="00DD33B6" w:rsidP="00DD33B6">
      <w:pPr>
        <w:spacing w:after="0" w:line="240" w:lineRule="auto"/>
        <w:ind w:firstLine="425"/>
        <w:jc w:val="both"/>
        <w:rPr>
          <w:rFonts w:ascii="Times New Roman" w:hAnsi="Times New Roman" w:cs="Times New Roman"/>
          <w:sz w:val="24"/>
          <w:szCs w:val="24"/>
        </w:rPr>
      </w:pPr>
      <w:r w:rsidRPr="00910CBE">
        <w:rPr>
          <w:rFonts w:ascii="Times New Roman" w:hAnsi="Times New Roman" w:cs="Times New Roman"/>
          <w:sz w:val="24"/>
          <w:szCs w:val="24"/>
        </w:rPr>
        <w:t xml:space="preserve">11.2. Для разрешения споров по настоящему Договору устанавливается обязательный претензионный порядок. Для таких целей Стороны договорились предъявлять друг другу претензии по спорным вопросам. Претензия должна содержать извещение о нарушении условий Договора, доказательства такого нарушения, а также предъявляемые требования. Сторона, получившая претензию, в течение 15 (пятнадцати) </w:t>
      </w:r>
      <w:r w:rsidRPr="00366BA4">
        <w:rPr>
          <w:rFonts w:ascii="Times New Roman" w:hAnsi="Times New Roman" w:cs="Times New Roman"/>
          <w:sz w:val="24"/>
          <w:szCs w:val="24"/>
        </w:rPr>
        <w:t xml:space="preserve">рабочих </w:t>
      </w:r>
      <w:r w:rsidRPr="00910CBE">
        <w:rPr>
          <w:rFonts w:ascii="Times New Roman" w:hAnsi="Times New Roman" w:cs="Times New Roman"/>
          <w:sz w:val="24"/>
          <w:szCs w:val="24"/>
        </w:rPr>
        <w:t>дней с момента ее получения обязана дать мотивированный ответ. Претензия предъявляется в письменном виде и отправляется заказным письмом</w:t>
      </w:r>
      <w:r>
        <w:rPr>
          <w:rFonts w:ascii="Times New Roman" w:hAnsi="Times New Roman" w:cs="Times New Roman"/>
          <w:sz w:val="24"/>
          <w:szCs w:val="24"/>
        </w:rPr>
        <w:t xml:space="preserve"> </w:t>
      </w:r>
      <w:r w:rsidRPr="00366BA4">
        <w:rPr>
          <w:rFonts w:ascii="Times New Roman" w:hAnsi="Times New Roman" w:cs="Times New Roman"/>
          <w:sz w:val="24"/>
          <w:szCs w:val="24"/>
        </w:rPr>
        <w:t>с уведомлением</w:t>
      </w:r>
      <w:r w:rsidRPr="00910CBE">
        <w:rPr>
          <w:rFonts w:ascii="Times New Roman" w:hAnsi="Times New Roman" w:cs="Times New Roman"/>
          <w:sz w:val="24"/>
          <w:szCs w:val="24"/>
        </w:rPr>
        <w:t>.</w:t>
      </w:r>
    </w:p>
    <w:p w:rsidR="00DD33B6" w:rsidRPr="00910CBE" w:rsidRDefault="00DD33B6" w:rsidP="00DD33B6">
      <w:pPr>
        <w:spacing w:after="0" w:line="240" w:lineRule="auto"/>
        <w:ind w:firstLine="425"/>
        <w:jc w:val="both"/>
        <w:rPr>
          <w:rFonts w:ascii="Times New Roman" w:hAnsi="Times New Roman" w:cs="Times New Roman"/>
          <w:sz w:val="24"/>
          <w:szCs w:val="24"/>
        </w:rPr>
      </w:pPr>
      <w:r w:rsidRPr="00910CBE">
        <w:rPr>
          <w:rFonts w:ascii="Times New Roman" w:hAnsi="Times New Roman" w:cs="Times New Roman"/>
          <w:sz w:val="24"/>
          <w:szCs w:val="24"/>
        </w:rPr>
        <w:t>11.3. При невозможности разрешения указанных споров и разногласий между сторонами в претензионном порядке либо в случае неполучения ответа в вышеуказанный срок, они подлежат рассмотрению в Арбитражном суде по месту нахождения истца.</w:t>
      </w:r>
    </w:p>
    <w:p w:rsidR="00DD33B6" w:rsidRPr="00910CBE" w:rsidRDefault="00DD33B6" w:rsidP="00DD33B6">
      <w:pPr>
        <w:spacing w:after="0" w:line="240" w:lineRule="auto"/>
        <w:ind w:firstLine="425"/>
        <w:jc w:val="both"/>
        <w:rPr>
          <w:rFonts w:ascii="Times New Roman" w:hAnsi="Times New Roman" w:cs="Times New Roman"/>
          <w:sz w:val="24"/>
          <w:szCs w:val="24"/>
        </w:rPr>
      </w:pPr>
      <w:r w:rsidRPr="00910CBE">
        <w:rPr>
          <w:rFonts w:ascii="Times New Roman" w:hAnsi="Times New Roman" w:cs="Times New Roman"/>
          <w:sz w:val="24"/>
          <w:szCs w:val="24"/>
        </w:rPr>
        <w:t>11.4. Правом, применимым к настоящему Договору, будет являться право Российской Федерации.</w:t>
      </w:r>
    </w:p>
    <w:p w:rsidR="00DD33B6" w:rsidRPr="00910CBE" w:rsidRDefault="00DD33B6" w:rsidP="00DD33B6">
      <w:pPr>
        <w:spacing w:line="240" w:lineRule="auto"/>
        <w:rPr>
          <w:rFonts w:ascii="Times New Roman" w:eastAsia="Times New Roman" w:hAnsi="Times New Roman" w:cs="Times New Roman"/>
          <w:sz w:val="24"/>
          <w:szCs w:val="24"/>
        </w:rPr>
      </w:pPr>
    </w:p>
    <w:p w:rsidR="00DD33B6" w:rsidRPr="00366BA4" w:rsidRDefault="00DD33B6" w:rsidP="00DD33B6">
      <w:pPr>
        <w:pStyle w:val="a3"/>
        <w:spacing w:before="0" w:beforeAutospacing="0" w:after="0" w:afterAutospacing="0"/>
        <w:jc w:val="center"/>
        <w:rPr>
          <w:b/>
          <w:iCs/>
        </w:rPr>
      </w:pPr>
      <w:r w:rsidRPr="00366BA4">
        <w:rPr>
          <w:b/>
          <w:iCs/>
        </w:rPr>
        <w:t>12. РЕКОМЕНДАЦИИ ПОСТАВЩИКА</w:t>
      </w:r>
    </w:p>
    <w:p w:rsidR="00DD33B6" w:rsidRPr="00366BA4" w:rsidRDefault="00DD33B6" w:rsidP="00DD33B6">
      <w:pPr>
        <w:pStyle w:val="a3"/>
        <w:spacing w:before="0" w:beforeAutospacing="0" w:after="0" w:afterAutospacing="0"/>
        <w:jc w:val="center"/>
        <w:rPr>
          <w:b/>
          <w:iCs/>
        </w:rPr>
      </w:pPr>
    </w:p>
    <w:p w:rsidR="00DD33B6" w:rsidRPr="00366BA4" w:rsidRDefault="00DD33B6" w:rsidP="00DD33B6">
      <w:pPr>
        <w:spacing w:after="0" w:line="240" w:lineRule="auto"/>
        <w:ind w:firstLine="425"/>
        <w:jc w:val="both"/>
        <w:rPr>
          <w:rFonts w:ascii="Times New Roman" w:hAnsi="Times New Roman" w:cs="Times New Roman"/>
          <w:sz w:val="24"/>
          <w:szCs w:val="24"/>
        </w:rPr>
      </w:pPr>
      <w:r w:rsidRPr="00366BA4">
        <w:rPr>
          <w:rFonts w:ascii="Times New Roman" w:hAnsi="Times New Roman" w:cs="Times New Roman"/>
          <w:sz w:val="24"/>
          <w:szCs w:val="24"/>
        </w:rPr>
        <w:t>12.1. В целях минимизации спорных ситуаций по несогласованному переходу Клиентов от одного Дилера к другому, Поставщик рекомендует Дилеру совершать следующие действия по закреплению (защите) Клиентов:</w:t>
      </w:r>
    </w:p>
    <w:p w:rsidR="00DD33B6" w:rsidRPr="00366BA4" w:rsidRDefault="00DD33B6" w:rsidP="00DD33B6">
      <w:pPr>
        <w:spacing w:after="0" w:line="240" w:lineRule="auto"/>
        <w:ind w:firstLine="425"/>
        <w:jc w:val="both"/>
        <w:rPr>
          <w:rFonts w:ascii="Times New Roman" w:hAnsi="Times New Roman" w:cs="Times New Roman"/>
          <w:sz w:val="24"/>
          <w:szCs w:val="24"/>
        </w:rPr>
      </w:pPr>
      <w:r w:rsidRPr="00366BA4">
        <w:rPr>
          <w:rFonts w:ascii="Times New Roman" w:hAnsi="Times New Roman" w:cs="Times New Roman"/>
          <w:sz w:val="24"/>
          <w:szCs w:val="24"/>
        </w:rPr>
        <w:t xml:space="preserve">12.1.1 Дилер в случае получения подтверждения от Клиента о намерении заключить договор купли-продажи на Товар не менее 30 </w:t>
      </w:r>
      <w:proofErr w:type="spellStart"/>
      <w:r w:rsidRPr="00366BA4">
        <w:rPr>
          <w:rFonts w:ascii="Times New Roman" w:hAnsi="Times New Roman" w:cs="Times New Roman"/>
          <w:sz w:val="24"/>
          <w:szCs w:val="24"/>
        </w:rPr>
        <w:t>кВ</w:t>
      </w:r>
      <w:proofErr w:type="spellEnd"/>
      <w:r w:rsidRPr="00366BA4">
        <w:rPr>
          <w:rFonts w:ascii="Times New Roman" w:hAnsi="Times New Roman" w:cs="Times New Roman"/>
          <w:sz w:val="24"/>
          <w:szCs w:val="24"/>
        </w:rPr>
        <w:t xml:space="preserve">, вправе инициировать процедуру закрепления (защиты) Клиента. </w:t>
      </w:r>
    </w:p>
    <w:p w:rsidR="00DD33B6" w:rsidRPr="00366BA4" w:rsidRDefault="00DD33B6" w:rsidP="00DD33B6">
      <w:pPr>
        <w:spacing w:after="0" w:line="240" w:lineRule="auto"/>
        <w:ind w:firstLine="425"/>
        <w:jc w:val="both"/>
        <w:rPr>
          <w:rFonts w:ascii="Times New Roman" w:hAnsi="Times New Roman" w:cs="Times New Roman"/>
          <w:sz w:val="24"/>
          <w:szCs w:val="24"/>
        </w:rPr>
      </w:pPr>
      <w:r w:rsidRPr="00366BA4">
        <w:rPr>
          <w:rFonts w:ascii="Times New Roman" w:hAnsi="Times New Roman" w:cs="Times New Roman"/>
          <w:sz w:val="24"/>
          <w:szCs w:val="24"/>
        </w:rPr>
        <w:t>12.1.2. Для внесения Поставщиком информации о Клиенте и закреплении его за конкретным Дилером, Дилер направляет Поставщику анкету Клиента и следующие документы:</w:t>
      </w:r>
    </w:p>
    <w:p w:rsidR="00DD33B6" w:rsidRPr="00366BA4" w:rsidRDefault="00DD33B6" w:rsidP="00DD33B6">
      <w:pPr>
        <w:spacing w:after="0" w:line="240" w:lineRule="auto"/>
        <w:ind w:firstLine="425"/>
        <w:jc w:val="both"/>
        <w:rPr>
          <w:rFonts w:ascii="Times New Roman" w:hAnsi="Times New Roman" w:cs="Times New Roman"/>
          <w:sz w:val="24"/>
          <w:szCs w:val="24"/>
        </w:rPr>
      </w:pPr>
      <w:r w:rsidRPr="00366BA4">
        <w:rPr>
          <w:rFonts w:ascii="Times New Roman" w:hAnsi="Times New Roman" w:cs="Times New Roman"/>
          <w:sz w:val="24"/>
          <w:szCs w:val="24"/>
        </w:rPr>
        <w:t>- переписку между Дилером и Клиентом, подтверждающую неоднократность контактов Дилера с указанным Клиентом;</w:t>
      </w:r>
    </w:p>
    <w:p w:rsidR="00DD33B6" w:rsidRPr="00366BA4" w:rsidRDefault="00DD33B6" w:rsidP="00DD33B6">
      <w:pPr>
        <w:spacing w:after="0" w:line="240" w:lineRule="auto"/>
        <w:ind w:firstLine="425"/>
        <w:jc w:val="both"/>
        <w:rPr>
          <w:rFonts w:ascii="Times New Roman" w:hAnsi="Times New Roman" w:cs="Times New Roman"/>
          <w:sz w:val="24"/>
          <w:szCs w:val="24"/>
        </w:rPr>
      </w:pPr>
      <w:r w:rsidRPr="00366BA4">
        <w:rPr>
          <w:rFonts w:ascii="Times New Roman" w:hAnsi="Times New Roman" w:cs="Times New Roman"/>
          <w:sz w:val="24"/>
          <w:szCs w:val="24"/>
        </w:rPr>
        <w:t>- подписанный протокол о намерениях (при наличии);</w:t>
      </w:r>
    </w:p>
    <w:p w:rsidR="00DD33B6" w:rsidRPr="00366BA4" w:rsidRDefault="00DD33B6" w:rsidP="00DD33B6">
      <w:pPr>
        <w:spacing w:after="0" w:line="240" w:lineRule="auto"/>
        <w:ind w:firstLine="425"/>
        <w:jc w:val="both"/>
        <w:rPr>
          <w:rFonts w:ascii="Times New Roman" w:hAnsi="Times New Roman" w:cs="Times New Roman"/>
          <w:sz w:val="24"/>
          <w:szCs w:val="24"/>
        </w:rPr>
      </w:pPr>
      <w:r w:rsidRPr="00366BA4">
        <w:rPr>
          <w:rFonts w:ascii="Times New Roman" w:hAnsi="Times New Roman" w:cs="Times New Roman"/>
          <w:sz w:val="24"/>
          <w:szCs w:val="24"/>
        </w:rPr>
        <w:t>- заполненный опросный лист;</w:t>
      </w:r>
    </w:p>
    <w:p w:rsidR="00DD33B6" w:rsidRPr="00366BA4" w:rsidRDefault="00DD33B6" w:rsidP="00DD33B6">
      <w:pPr>
        <w:spacing w:after="0" w:line="240" w:lineRule="auto"/>
        <w:ind w:firstLine="425"/>
        <w:jc w:val="both"/>
        <w:rPr>
          <w:rFonts w:ascii="Times New Roman" w:hAnsi="Times New Roman" w:cs="Times New Roman"/>
          <w:sz w:val="24"/>
          <w:szCs w:val="24"/>
        </w:rPr>
      </w:pPr>
      <w:r w:rsidRPr="00366BA4">
        <w:rPr>
          <w:rFonts w:ascii="Times New Roman" w:hAnsi="Times New Roman" w:cs="Times New Roman"/>
          <w:sz w:val="24"/>
          <w:szCs w:val="24"/>
        </w:rPr>
        <w:t xml:space="preserve">- иные документы, подтверждающие длительность контактов Дилера с Клиентом. </w:t>
      </w:r>
    </w:p>
    <w:p w:rsidR="00DD33B6" w:rsidRPr="00366BA4" w:rsidRDefault="00DD33B6" w:rsidP="00DD33B6">
      <w:pPr>
        <w:spacing w:after="0" w:line="240" w:lineRule="auto"/>
        <w:ind w:firstLine="425"/>
        <w:jc w:val="both"/>
        <w:rPr>
          <w:rFonts w:ascii="Times New Roman" w:hAnsi="Times New Roman" w:cs="Times New Roman"/>
          <w:sz w:val="24"/>
          <w:szCs w:val="24"/>
        </w:rPr>
      </w:pPr>
      <w:r w:rsidRPr="00366BA4">
        <w:rPr>
          <w:rFonts w:ascii="Times New Roman" w:hAnsi="Times New Roman" w:cs="Times New Roman"/>
          <w:sz w:val="24"/>
          <w:szCs w:val="24"/>
        </w:rPr>
        <w:t xml:space="preserve">12.1.3. В целях проверки обоснованности намерений Клиента на вступление в договорные отношения с конкретным Дилером Поставщик вправе производить выборочный </w:t>
      </w:r>
      <w:proofErr w:type="spellStart"/>
      <w:r w:rsidRPr="00366BA4">
        <w:rPr>
          <w:rFonts w:ascii="Times New Roman" w:hAnsi="Times New Roman" w:cs="Times New Roman"/>
          <w:sz w:val="24"/>
          <w:szCs w:val="24"/>
        </w:rPr>
        <w:t>обзвон</w:t>
      </w:r>
      <w:proofErr w:type="spellEnd"/>
      <w:r w:rsidRPr="00366BA4">
        <w:rPr>
          <w:rFonts w:ascii="Times New Roman" w:hAnsi="Times New Roman" w:cs="Times New Roman"/>
          <w:sz w:val="24"/>
          <w:szCs w:val="24"/>
        </w:rPr>
        <w:t xml:space="preserve"> Клиентов, </w:t>
      </w:r>
      <w:r w:rsidR="00575577" w:rsidRPr="00366BA4">
        <w:rPr>
          <w:rFonts w:ascii="Times New Roman" w:hAnsi="Times New Roman" w:cs="Times New Roman"/>
          <w:sz w:val="24"/>
          <w:szCs w:val="24"/>
        </w:rPr>
        <w:t>по которым проведена процедура защиты Проекта</w:t>
      </w:r>
      <w:r w:rsidRPr="00366BA4">
        <w:rPr>
          <w:rFonts w:ascii="Times New Roman" w:hAnsi="Times New Roman" w:cs="Times New Roman"/>
          <w:sz w:val="24"/>
          <w:szCs w:val="24"/>
        </w:rPr>
        <w:t>.</w:t>
      </w:r>
    </w:p>
    <w:p w:rsidR="00DD33B6" w:rsidRPr="00EB6CE7" w:rsidRDefault="00DD33B6" w:rsidP="00DD33B6">
      <w:pPr>
        <w:jc w:val="both"/>
      </w:pPr>
      <w:r>
        <w:lastRenderedPageBreak/>
        <w:t xml:space="preserve"> </w:t>
      </w:r>
    </w:p>
    <w:p w:rsidR="00DD33B6" w:rsidRPr="00910CBE" w:rsidRDefault="00DD33B6" w:rsidP="00DD33B6">
      <w:pPr>
        <w:pStyle w:val="a3"/>
        <w:spacing w:before="0" w:beforeAutospacing="0" w:after="0" w:afterAutospacing="0"/>
        <w:jc w:val="center"/>
        <w:rPr>
          <w:b/>
          <w:iCs/>
        </w:rPr>
      </w:pPr>
      <w:r w:rsidRPr="00910CBE">
        <w:rPr>
          <w:b/>
          <w:iCs/>
        </w:rPr>
        <w:t>1</w:t>
      </w:r>
      <w:r>
        <w:rPr>
          <w:b/>
          <w:iCs/>
        </w:rPr>
        <w:t>3</w:t>
      </w:r>
      <w:r w:rsidRPr="00910CBE">
        <w:rPr>
          <w:b/>
          <w:iCs/>
        </w:rPr>
        <w:t>. ЗАКЛЮЧИТЕЛЬНЫЕ УСЛОВИЯ.</w:t>
      </w:r>
    </w:p>
    <w:p w:rsidR="00DD33B6" w:rsidRPr="00910CBE" w:rsidRDefault="00DD33B6" w:rsidP="00DD33B6">
      <w:pPr>
        <w:pStyle w:val="a3"/>
        <w:spacing w:before="0" w:beforeAutospacing="0" w:after="0" w:afterAutospacing="0"/>
        <w:jc w:val="center"/>
        <w:rPr>
          <w:b/>
        </w:rPr>
      </w:pPr>
    </w:p>
    <w:p w:rsidR="00DD33B6" w:rsidRPr="00910CBE" w:rsidRDefault="00DD33B6" w:rsidP="00DD33B6">
      <w:pPr>
        <w:pStyle w:val="a3"/>
        <w:spacing w:before="0" w:beforeAutospacing="0" w:after="0" w:afterAutospacing="0"/>
        <w:ind w:firstLine="426"/>
        <w:jc w:val="both"/>
      </w:pPr>
      <w:r w:rsidRPr="00910CBE">
        <w:t>1</w:t>
      </w:r>
      <w:r>
        <w:t>3</w:t>
      </w:r>
      <w:r w:rsidRPr="00910CBE">
        <w:t>.1. Все изменения и дополнения к настоящему Договору должны быть выполнены в письменной форме и должны вступить в силу с момента их подписания уполномоченными представителями Сторон. Все Приложения к настоящему Договору выполнены в письменной форме и являются его неотъемлемой частью.</w:t>
      </w:r>
    </w:p>
    <w:p w:rsidR="00DD33B6" w:rsidRPr="00910CBE" w:rsidRDefault="00DD33B6" w:rsidP="00DD33B6">
      <w:pPr>
        <w:pStyle w:val="a3"/>
        <w:spacing w:before="0" w:beforeAutospacing="0" w:after="0" w:afterAutospacing="0"/>
        <w:ind w:firstLine="426"/>
        <w:jc w:val="both"/>
      </w:pPr>
      <w:r w:rsidRPr="00910CBE">
        <w:t>1</w:t>
      </w:r>
      <w:r>
        <w:t>3</w:t>
      </w:r>
      <w:r w:rsidRPr="00910CBE">
        <w:t>.2. Дилер не вправе передавать права и обязанности по данному Договору третьему лицу без предварительного письменного согласия Поставщика.</w:t>
      </w:r>
    </w:p>
    <w:p w:rsidR="00DD33B6" w:rsidRPr="00910CBE" w:rsidRDefault="00DD33B6" w:rsidP="00DD33B6">
      <w:pPr>
        <w:pStyle w:val="a3"/>
        <w:spacing w:before="0" w:beforeAutospacing="0" w:after="0" w:afterAutospacing="0"/>
        <w:ind w:firstLine="426"/>
        <w:jc w:val="both"/>
      </w:pPr>
      <w:r w:rsidRPr="00910CBE">
        <w:t>1</w:t>
      </w:r>
      <w:r>
        <w:t>3</w:t>
      </w:r>
      <w:r w:rsidRPr="00910CBE">
        <w:t>.3. При заключении настоящего договора Стороны обязуется предоставить в адрес друг друга следующие документы:</w:t>
      </w:r>
    </w:p>
    <w:p w:rsidR="00DD33B6" w:rsidRPr="00910CBE" w:rsidRDefault="00DD33B6" w:rsidP="00DD33B6">
      <w:pPr>
        <w:pStyle w:val="a3"/>
        <w:spacing w:before="0" w:beforeAutospacing="0" w:after="0" w:afterAutospacing="0"/>
        <w:ind w:firstLine="426"/>
        <w:jc w:val="both"/>
      </w:pPr>
      <w:r w:rsidRPr="00910CBE">
        <w:t>- свидетельство о регистрации (заверенную копию);</w:t>
      </w:r>
    </w:p>
    <w:p w:rsidR="00DD33B6" w:rsidRPr="00910CBE" w:rsidRDefault="00DD33B6" w:rsidP="00DD33B6">
      <w:pPr>
        <w:pStyle w:val="a3"/>
        <w:spacing w:before="0" w:beforeAutospacing="0" w:after="0" w:afterAutospacing="0"/>
        <w:ind w:firstLine="426"/>
        <w:jc w:val="both"/>
      </w:pPr>
      <w:r w:rsidRPr="00910CBE">
        <w:t>- устав (заверенную копию);</w:t>
      </w:r>
    </w:p>
    <w:p w:rsidR="00DD33B6" w:rsidRPr="00910CBE" w:rsidRDefault="00DD33B6" w:rsidP="00DD33B6">
      <w:pPr>
        <w:pStyle w:val="a3"/>
        <w:spacing w:before="0" w:beforeAutospacing="0" w:after="0" w:afterAutospacing="0"/>
        <w:ind w:firstLine="426"/>
        <w:jc w:val="both"/>
      </w:pPr>
      <w:r w:rsidRPr="00910CBE">
        <w:t>- свидетельство о постановке на учет в налоговом органе (заверенную копию);</w:t>
      </w:r>
    </w:p>
    <w:p w:rsidR="00DD33B6" w:rsidRPr="00910CBE" w:rsidRDefault="00DD33B6" w:rsidP="00DD33B6">
      <w:pPr>
        <w:pStyle w:val="a3"/>
        <w:spacing w:before="0" w:beforeAutospacing="0" w:after="0" w:afterAutospacing="0"/>
        <w:ind w:firstLine="426"/>
        <w:jc w:val="both"/>
      </w:pPr>
      <w:r w:rsidRPr="00910CBE">
        <w:t>- справку банка об открытых банковских счетах (оригинал);</w:t>
      </w:r>
    </w:p>
    <w:p w:rsidR="00DD33B6" w:rsidRPr="00910CBE" w:rsidRDefault="00DD33B6" w:rsidP="00DD33B6">
      <w:pPr>
        <w:pStyle w:val="a3"/>
        <w:spacing w:before="0" w:beforeAutospacing="0" w:after="0" w:afterAutospacing="0"/>
        <w:ind w:firstLine="426"/>
        <w:jc w:val="both"/>
      </w:pPr>
      <w:r w:rsidRPr="00910CBE">
        <w:t>- документ о назначении руководителя (копию, заверенную печатью Дилера);</w:t>
      </w:r>
    </w:p>
    <w:p w:rsidR="00DD33B6" w:rsidRPr="00910CBE" w:rsidRDefault="00DD33B6" w:rsidP="00DD33B6">
      <w:pPr>
        <w:pStyle w:val="a3"/>
        <w:spacing w:before="0" w:beforeAutospacing="0" w:after="0" w:afterAutospacing="0"/>
        <w:ind w:firstLine="426"/>
        <w:jc w:val="both"/>
      </w:pPr>
      <w:r w:rsidRPr="00910CBE">
        <w:t>- свидетельства о регистрации изменений в учредительных документах и сами изменения, если таковые имеются (заверенные копии).</w:t>
      </w:r>
    </w:p>
    <w:p w:rsidR="00DD33B6" w:rsidRPr="00910CBE" w:rsidRDefault="00DD33B6" w:rsidP="00DD33B6">
      <w:pPr>
        <w:pStyle w:val="a3"/>
        <w:spacing w:before="0" w:beforeAutospacing="0" w:after="0" w:afterAutospacing="0"/>
        <w:ind w:firstLine="426"/>
        <w:jc w:val="both"/>
      </w:pPr>
      <w:r w:rsidRPr="00910CBE">
        <w:t>1</w:t>
      </w:r>
      <w:r>
        <w:t>3</w:t>
      </w:r>
      <w:r w:rsidRPr="00910CBE">
        <w:t>.4. Направление корреспонденции между Сторонами, в том числе уведомлений, сообщений, иных документов сторон, предусмотренных настоящим Договором, производится в письменной форме. Направление корреспонденции будет считаться надлежащим, если оно осуществлено путем вручения лично уполномоченным представителям получающей стороны-адресата через курьера отправителя либо через объекты почтовой связи по адресам, указанным сторонами в настоящем Договоре в качестве адреса для корреспонденции.</w:t>
      </w:r>
    </w:p>
    <w:p w:rsidR="00DD33B6" w:rsidRPr="00910CBE" w:rsidRDefault="00DD33B6" w:rsidP="00DD33B6">
      <w:pPr>
        <w:pStyle w:val="a3"/>
        <w:spacing w:before="0" w:beforeAutospacing="0" w:after="0" w:afterAutospacing="0"/>
        <w:ind w:firstLine="426"/>
        <w:jc w:val="both"/>
      </w:pPr>
      <w:r w:rsidRPr="00910CBE">
        <w:t>1</w:t>
      </w:r>
      <w:r>
        <w:t>3</w:t>
      </w:r>
      <w:r w:rsidRPr="00910CBE">
        <w:t>.5. Каждая из сторон несет ответственность за получение корреспонденции от другой стороны по тому адресу, который указан ею в настоящем Договоре в качестве адреса для корреспонденции.</w:t>
      </w:r>
    </w:p>
    <w:p w:rsidR="00DD33B6" w:rsidRPr="00910CBE" w:rsidRDefault="00DD33B6" w:rsidP="00DD33B6">
      <w:pPr>
        <w:pStyle w:val="a3"/>
        <w:spacing w:before="0" w:beforeAutospacing="0" w:after="0" w:afterAutospacing="0"/>
        <w:ind w:firstLine="426"/>
        <w:jc w:val="both"/>
      </w:pPr>
      <w:r w:rsidRPr="00910CBE">
        <w:t>1</w:t>
      </w:r>
      <w:r>
        <w:t>3</w:t>
      </w:r>
      <w:r w:rsidRPr="00910CBE">
        <w:t>.6. Допускается подписание договора, дополнений и приложений к нему, иных документов, обмен документами, с помощью средств факсимильной связи либо электронной почты и имеют юридическую силу до момента получения подлинных документов. Подлинные документы должны быть предоставлены другой Стороне в течение 10 (десяти) рабочих дней с момента их совершения.</w:t>
      </w:r>
    </w:p>
    <w:p w:rsidR="00DD33B6" w:rsidRPr="00910CBE" w:rsidRDefault="00DD33B6" w:rsidP="00DD33B6">
      <w:pPr>
        <w:pStyle w:val="a3"/>
        <w:spacing w:before="0" w:beforeAutospacing="0" w:after="0" w:afterAutospacing="0"/>
        <w:ind w:firstLine="426"/>
        <w:jc w:val="both"/>
      </w:pPr>
      <w:r w:rsidRPr="00910CBE">
        <w:t>1</w:t>
      </w:r>
      <w:r>
        <w:t>3</w:t>
      </w:r>
      <w:r w:rsidRPr="00910CBE">
        <w:t>.7. Настоящий договор подписан в 2-х экземплярах, по одной копии для каждой Стороны.</w:t>
      </w:r>
    </w:p>
    <w:p w:rsidR="00DD33B6" w:rsidRPr="00910CBE" w:rsidRDefault="00DD33B6" w:rsidP="00DD33B6">
      <w:pPr>
        <w:pStyle w:val="a3"/>
        <w:spacing w:before="0" w:beforeAutospacing="0" w:after="0" w:afterAutospacing="0"/>
        <w:ind w:firstLine="426"/>
        <w:jc w:val="both"/>
      </w:pPr>
      <w:r w:rsidRPr="00910CBE">
        <w:t>1</w:t>
      </w:r>
      <w:r>
        <w:t>3</w:t>
      </w:r>
      <w:r w:rsidRPr="00910CBE">
        <w:t>.8. Все предыдущие переговоры и переписка между Сторонами заменяются условиями настоящего Договора.</w:t>
      </w:r>
    </w:p>
    <w:p w:rsidR="00DD33B6" w:rsidRPr="00910CBE" w:rsidRDefault="00DD33B6" w:rsidP="00DD33B6">
      <w:pPr>
        <w:pStyle w:val="a3"/>
        <w:spacing w:before="0" w:beforeAutospacing="0" w:after="0" w:afterAutospacing="0"/>
        <w:jc w:val="both"/>
      </w:pPr>
      <w:r w:rsidRPr="00910CBE">
        <w:t>Приложения:</w:t>
      </w:r>
    </w:p>
    <w:p w:rsidR="00DD33B6" w:rsidRDefault="00DD33B6" w:rsidP="00DD33B6">
      <w:pPr>
        <w:pStyle w:val="a3"/>
        <w:spacing w:before="0" w:beforeAutospacing="0" w:after="0" w:afterAutospacing="0"/>
        <w:ind w:left="360"/>
        <w:jc w:val="both"/>
      </w:pPr>
      <w:r>
        <w:t xml:space="preserve">1. </w:t>
      </w:r>
      <w:r w:rsidRPr="00910CBE">
        <w:t xml:space="preserve">Дилерская политика. </w:t>
      </w:r>
    </w:p>
    <w:p w:rsidR="00DD33B6" w:rsidRPr="00366BA4" w:rsidRDefault="002C4A84" w:rsidP="00366BA4">
      <w:pPr>
        <w:pStyle w:val="a3"/>
        <w:spacing w:before="0" w:beforeAutospacing="0" w:after="0" w:afterAutospacing="0"/>
        <w:ind w:firstLine="426"/>
        <w:jc w:val="both"/>
      </w:pPr>
      <w:r w:rsidRPr="00366BA4">
        <w:t>2</w:t>
      </w:r>
      <w:r w:rsidR="00DD33B6" w:rsidRPr="00366BA4">
        <w:t>. Форма Спецификации</w:t>
      </w:r>
    </w:p>
    <w:p w:rsidR="00DD33B6" w:rsidRPr="00366BA4" w:rsidRDefault="002C4A84" w:rsidP="00366BA4">
      <w:pPr>
        <w:pStyle w:val="a3"/>
        <w:spacing w:before="0" w:beforeAutospacing="0" w:after="0" w:afterAutospacing="0"/>
        <w:ind w:firstLine="426"/>
        <w:jc w:val="both"/>
      </w:pPr>
      <w:r w:rsidRPr="00366BA4">
        <w:t>3</w:t>
      </w:r>
      <w:r w:rsidR="00DD33B6" w:rsidRPr="00366BA4">
        <w:t>.  Форма Рекламационного акта</w:t>
      </w:r>
    </w:p>
    <w:p w:rsidR="00DD33B6" w:rsidRPr="00910CBE" w:rsidRDefault="00DD33B6" w:rsidP="00DD33B6">
      <w:pPr>
        <w:pStyle w:val="a3"/>
        <w:spacing w:before="0" w:beforeAutospacing="0" w:after="0" w:afterAutospacing="0"/>
        <w:ind w:left="720"/>
        <w:jc w:val="both"/>
      </w:pPr>
    </w:p>
    <w:p w:rsidR="001A2148" w:rsidRDefault="001A2148" w:rsidP="00DD33B6">
      <w:pPr>
        <w:pStyle w:val="HTML"/>
        <w:jc w:val="center"/>
        <w:rPr>
          <w:rFonts w:ascii="Times New Roman" w:hAnsi="Times New Roman" w:cs="Times New Roman"/>
          <w:b/>
          <w:sz w:val="24"/>
          <w:szCs w:val="24"/>
        </w:rPr>
      </w:pPr>
    </w:p>
    <w:p w:rsidR="001A2148" w:rsidRDefault="001A2148" w:rsidP="00DD33B6">
      <w:pPr>
        <w:pStyle w:val="HTML"/>
        <w:jc w:val="center"/>
        <w:rPr>
          <w:rFonts w:ascii="Times New Roman" w:hAnsi="Times New Roman" w:cs="Times New Roman"/>
          <w:b/>
          <w:sz w:val="24"/>
          <w:szCs w:val="24"/>
        </w:rPr>
      </w:pPr>
    </w:p>
    <w:p w:rsidR="001A2148" w:rsidRDefault="001A2148" w:rsidP="00DD33B6">
      <w:pPr>
        <w:pStyle w:val="HTML"/>
        <w:jc w:val="center"/>
        <w:rPr>
          <w:rFonts w:ascii="Times New Roman" w:hAnsi="Times New Roman" w:cs="Times New Roman"/>
          <w:b/>
          <w:sz w:val="24"/>
          <w:szCs w:val="24"/>
        </w:rPr>
      </w:pPr>
    </w:p>
    <w:p w:rsidR="001A2148" w:rsidRDefault="001A2148" w:rsidP="00DD33B6">
      <w:pPr>
        <w:pStyle w:val="HTML"/>
        <w:jc w:val="center"/>
        <w:rPr>
          <w:rFonts w:ascii="Times New Roman" w:hAnsi="Times New Roman" w:cs="Times New Roman"/>
          <w:b/>
          <w:sz w:val="24"/>
          <w:szCs w:val="24"/>
        </w:rPr>
      </w:pPr>
    </w:p>
    <w:p w:rsidR="001A2148" w:rsidRDefault="001A2148" w:rsidP="00DD33B6">
      <w:pPr>
        <w:pStyle w:val="HTML"/>
        <w:jc w:val="center"/>
        <w:rPr>
          <w:rFonts w:ascii="Times New Roman" w:hAnsi="Times New Roman" w:cs="Times New Roman"/>
          <w:b/>
          <w:sz w:val="24"/>
          <w:szCs w:val="24"/>
        </w:rPr>
      </w:pPr>
    </w:p>
    <w:p w:rsidR="001A2148" w:rsidRDefault="001A2148" w:rsidP="00DD33B6">
      <w:pPr>
        <w:pStyle w:val="HTML"/>
        <w:jc w:val="center"/>
        <w:rPr>
          <w:rFonts w:ascii="Times New Roman" w:hAnsi="Times New Roman" w:cs="Times New Roman"/>
          <w:b/>
          <w:sz w:val="24"/>
          <w:szCs w:val="24"/>
        </w:rPr>
      </w:pPr>
    </w:p>
    <w:p w:rsidR="001A2148" w:rsidRDefault="001A2148" w:rsidP="00DD33B6">
      <w:pPr>
        <w:pStyle w:val="HTML"/>
        <w:jc w:val="center"/>
        <w:rPr>
          <w:rFonts w:ascii="Times New Roman" w:hAnsi="Times New Roman" w:cs="Times New Roman"/>
          <w:b/>
          <w:sz w:val="24"/>
          <w:szCs w:val="24"/>
        </w:rPr>
      </w:pPr>
    </w:p>
    <w:p w:rsidR="001A2148" w:rsidRDefault="001A2148" w:rsidP="00DD33B6">
      <w:pPr>
        <w:pStyle w:val="HTML"/>
        <w:jc w:val="center"/>
        <w:rPr>
          <w:rFonts w:ascii="Times New Roman" w:hAnsi="Times New Roman" w:cs="Times New Roman"/>
          <w:b/>
          <w:sz w:val="24"/>
          <w:szCs w:val="24"/>
        </w:rPr>
      </w:pPr>
    </w:p>
    <w:p w:rsidR="001A2148" w:rsidRDefault="001A2148" w:rsidP="00DD33B6">
      <w:pPr>
        <w:pStyle w:val="HTML"/>
        <w:jc w:val="center"/>
        <w:rPr>
          <w:rFonts w:ascii="Times New Roman" w:hAnsi="Times New Roman" w:cs="Times New Roman"/>
          <w:b/>
          <w:sz w:val="24"/>
          <w:szCs w:val="24"/>
        </w:rPr>
      </w:pPr>
    </w:p>
    <w:p w:rsidR="001A2148" w:rsidRDefault="001A2148" w:rsidP="00DD33B6">
      <w:pPr>
        <w:pStyle w:val="HTML"/>
        <w:jc w:val="center"/>
        <w:rPr>
          <w:rFonts w:ascii="Times New Roman" w:hAnsi="Times New Roman" w:cs="Times New Roman"/>
          <w:b/>
          <w:sz w:val="24"/>
          <w:szCs w:val="24"/>
        </w:rPr>
      </w:pPr>
    </w:p>
    <w:p w:rsidR="001A2148" w:rsidRDefault="001A2148" w:rsidP="00DD33B6">
      <w:pPr>
        <w:pStyle w:val="HTML"/>
        <w:jc w:val="center"/>
        <w:rPr>
          <w:rFonts w:ascii="Times New Roman" w:hAnsi="Times New Roman" w:cs="Times New Roman"/>
          <w:b/>
          <w:sz w:val="24"/>
          <w:szCs w:val="24"/>
        </w:rPr>
      </w:pPr>
    </w:p>
    <w:p w:rsidR="001A2148" w:rsidRDefault="001A2148" w:rsidP="00DD33B6">
      <w:pPr>
        <w:pStyle w:val="HTML"/>
        <w:jc w:val="center"/>
        <w:rPr>
          <w:rFonts w:ascii="Times New Roman" w:hAnsi="Times New Roman" w:cs="Times New Roman"/>
          <w:b/>
          <w:sz w:val="24"/>
          <w:szCs w:val="24"/>
        </w:rPr>
      </w:pPr>
    </w:p>
    <w:p w:rsidR="001A2148" w:rsidRDefault="001A2148" w:rsidP="00DD33B6">
      <w:pPr>
        <w:pStyle w:val="HTML"/>
        <w:jc w:val="center"/>
        <w:rPr>
          <w:rFonts w:ascii="Times New Roman" w:hAnsi="Times New Roman" w:cs="Times New Roman"/>
          <w:b/>
          <w:sz w:val="24"/>
          <w:szCs w:val="24"/>
        </w:rPr>
      </w:pPr>
    </w:p>
    <w:p w:rsidR="001A2148" w:rsidRDefault="001A2148" w:rsidP="00DD33B6">
      <w:pPr>
        <w:pStyle w:val="HTML"/>
        <w:jc w:val="center"/>
        <w:rPr>
          <w:rFonts w:ascii="Times New Roman" w:hAnsi="Times New Roman" w:cs="Times New Roman"/>
          <w:b/>
          <w:sz w:val="24"/>
          <w:szCs w:val="24"/>
        </w:rPr>
      </w:pPr>
    </w:p>
    <w:p w:rsidR="001A2148" w:rsidRDefault="001A2148" w:rsidP="00DD33B6">
      <w:pPr>
        <w:pStyle w:val="HTML"/>
        <w:jc w:val="center"/>
        <w:rPr>
          <w:rFonts w:ascii="Times New Roman" w:hAnsi="Times New Roman" w:cs="Times New Roman"/>
          <w:b/>
          <w:sz w:val="24"/>
          <w:szCs w:val="24"/>
        </w:rPr>
      </w:pPr>
    </w:p>
    <w:p w:rsidR="00DD33B6" w:rsidRDefault="00DD33B6" w:rsidP="00DD33B6">
      <w:pPr>
        <w:pStyle w:val="HTML"/>
        <w:jc w:val="center"/>
        <w:rPr>
          <w:rFonts w:ascii="Times New Roman" w:hAnsi="Times New Roman" w:cs="Times New Roman"/>
          <w:b/>
          <w:sz w:val="24"/>
          <w:szCs w:val="24"/>
        </w:rPr>
      </w:pPr>
      <w:r w:rsidRPr="00910CBE">
        <w:rPr>
          <w:rFonts w:ascii="Times New Roman" w:hAnsi="Times New Roman" w:cs="Times New Roman"/>
          <w:b/>
          <w:sz w:val="24"/>
          <w:szCs w:val="24"/>
        </w:rPr>
        <w:lastRenderedPageBreak/>
        <w:t>АДРЕСА И БАНКОВСКИЕ РЕКВИЗИТЫ СТОРОН:</w:t>
      </w:r>
    </w:p>
    <w:p w:rsidR="001A2148" w:rsidRDefault="001A2148" w:rsidP="00DD33B6">
      <w:pPr>
        <w:pStyle w:val="HTML"/>
        <w:jc w:val="center"/>
        <w:rPr>
          <w:rFonts w:ascii="Times New Roman" w:hAnsi="Times New Roman" w:cs="Times New Roman"/>
          <w:b/>
          <w:sz w:val="24"/>
          <w:szCs w:val="24"/>
        </w:rPr>
      </w:pPr>
    </w:p>
    <w:p w:rsidR="001A2148" w:rsidRDefault="001A2148" w:rsidP="00DD33B6">
      <w:pPr>
        <w:pStyle w:val="HTML"/>
        <w:jc w:val="center"/>
        <w:rPr>
          <w:rFonts w:ascii="Times New Roman" w:hAnsi="Times New Roman" w:cs="Times New Roman"/>
          <w:b/>
          <w:sz w:val="24"/>
          <w:szCs w:val="24"/>
        </w:rPr>
      </w:pPr>
    </w:p>
    <w:tbl>
      <w:tblPr>
        <w:tblW w:w="9531" w:type="dxa"/>
        <w:tblInd w:w="360" w:type="dxa"/>
        <w:tblLook w:val="04A0" w:firstRow="1" w:lastRow="0" w:firstColumn="1" w:lastColumn="0" w:noHBand="0" w:noVBand="1"/>
      </w:tblPr>
      <w:tblGrid>
        <w:gridCol w:w="4821"/>
        <w:gridCol w:w="4710"/>
      </w:tblGrid>
      <w:tr w:rsidR="00DD33B6" w:rsidRPr="00910CBE" w:rsidTr="00DD33B6">
        <w:trPr>
          <w:trHeight w:val="4333"/>
        </w:trPr>
        <w:tc>
          <w:tcPr>
            <w:tcW w:w="4821" w:type="dxa"/>
          </w:tcPr>
          <w:p w:rsidR="00DD33B6" w:rsidRPr="00910CBE" w:rsidRDefault="00DD33B6" w:rsidP="00DD33B6">
            <w:pPr>
              <w:pStyle w:val="HTML"/>
              <w:rPr>
                <w:rFonts w:ascii="Times New Roman" w:hAnsi="Times New Roman" w:cs="Times New Roman"/>
                <w:b/>
                <w:sz w:val="24"/>
                <w:szCs w:val="24"/>
              </w:rPr>
            </w:pPr>
            <w:r w:rsidRPr="00910CBE">
              <w:rPr>
                <w:rFonts w:ascii="Times New Roman" w:hAnsi="Times New Roman" w:cs="Times New Roman"/>
                <w:sz w:val="24"/>
                <w:szCs w:val="24"/>
              </w:rPr>
              <w:t xml:space="preserve">               </w:t>
            </w:r>
            <w:r w:rsidRPr="00910CBE">
              <w:rPr>
                <w:rFonts w:ascii="Times New Roman" w:hAnsi="Times New Roman" w:cs="Times New Roman"/>
                <w:b/>
                <w:sz w:val="24"/>
                <w:szCs w:val="24"/>
              </w:rPr>
              <w:t xml:space="preserve">Поставщик </w:t>
            </w:r>
          </w:p>
          <w:p w:rsidR="00DD33B6" w:rsidRPr="00910CBE" w:rsidRDefault="00DD33B6" w:rsidP="00DD33B6">
            <w:pPr>
              <w:pStyle w:val="HTML"/>
              <w:rPr>
                <w:rFonts w:ascii="Times New Roman" w:hAnsi="Times New Roman" w:cs="Times New Roman"/>
                <w:b/>
                <w:sz w:val="24"/>
                <w:szCs w:val="24"/>
              </w:rPr>
            </w:pPr>
            <w:r w:rsidRPr="00910CBE">
              <w:rPr>
                <w:rFonts w:ascii="Times New Roman" w:hAnsi="Times New Roman" w:cs="Times New Roman"/>
                <w:b/>
                <w:sz w:val="24"/>
                <w:szCs w:val="24"/>
              </w:rPr>
              <w:t xml:space="preserve">                                                                            </w:t>
            </w:r>
          </w:p>
          <w:p w:rsidR="00DD33B6" w:rsidRPr="00910CBE" w:rsidRDefault="00DD33B6" w:rsidP="00DD33B6">
            <w:pPr>
              <w:pStyle w:val="HTML"/>
              <w:rPr>
                <w:rFonts w:ascii="Times New Roman" w:hAnsi="Times New Roman" w:cs="Times New Roman"/>
                <w:b/>
                <w:bCs/>
                <w:sz w:val="24"/>
                <w:szCs w:val="24"/>
              </w:rPr>
            </w:pPr>
            <w:r w:rsidRPr="00910CBE">
              <w:rPr>
                <w:rFonts w:ascii="Times New Roman" w:hAnsi="Times New Roman" w:cs="Times New Roman"/>
                <w:b/>
                <w:bCs/>
                <w:sz w:val="24"/>
                <w:szCs w:val="24"/>
              </w:rPr>
              <w:t>ООО «Фасэнергомаш»</w:t>
            </w:r>
          </w:p>
          <w:p w:rsidR="00DD33B6" w:rsidRPr="00910CBE" w:rsidRDefault="00DD33B6" w:rsidP="00DD33B6">
            <w:pPr>
              <w:pStyle w:val="HTML"/>
              <w:rPr>
                <w:rFonts w:ascii="Times New Roman" w:hAnsi="Times New Roman" w:cs="Times New Roman"/>
                <w:bCs/>
                <w:sz w:val="24"/>
                <w:szCs w:val="24"/>
              </w:rPr>
            </w:pPr>
          </w:p>
          <w:p w:rsidR="00DD33B6" w:rsidRPr="00910CBE" w:rsidRDefault="00DD33B6" w:rsidP="00DD33B6">
            <w:pPr>
              <w:pStyle w:val="HTML"/>
              <w:rPr>
                <w:rFonts w:ascii="Times New Roman" w:hAnsi="Times New Roman" w:cs="Times New Roman"/>
                <w:bCs/>
                <w:sz w:val="24"/>
                <w:szCs w:val="24"/>
              </w:rPr>
            </w:pPr>
          </w:p>
          <w:p w:rsidR="00DD33B6" w:rsidRPr="00910CBE" w:rsidRDefault="00DD33B6" w:rsidP="00DD33B6">
            <w:pPr>
              <w:pStyle w:val="HTML"/>
              <w:rPr>
                <w:rFonts w:ascii="Times New Roman" w:hAnsi="Times New Roman" w:cs="Times New Roman"/>
                <w:bCs/>
                <w:sz w:val="24"/>
                <w:szCs w:val="24"/>
              </w:rPr>
            </w:pPr>
            <w:r w:rsidRPr="00910CBE">
              <w:rPr>
                <w:rFonts w:ascii="Times New Roman" w:hAnsi="Times New Roman" w:cs="Times New Roman"/>
                <w:sz w:val="24"/>
                <w:szCs w:val="24"/>
              </w:rPr>
              <w:t xml:space="preserve">ИНН </w:t>
            </w:r>
            <w:r w:rsidRPr="00910CBE">
              <w:rPr>
                <w:rFonts w:ascii="Times New Roman" w:hAnsi="Times New Roman" w:cs="Times New Roman"/>
                <w:bCs/>
                <w:sz w:val="24"/>
                <w:szCs w:val="24"/>
              </w:rPr>
              <w:t xml:space="preserve">7814535512 </w:t>
            </w:r>
            <w:r w:rsidRPr="00910CBE">
              <w:rPr>
                <w:rFonts w:ascii="Times New Roman" w:hAnsi="Times New Roman" w:cs="Times New Roman"/>
                <w:sz w:val="24"/>
                <w:szCs w:val="24"/>
              </w:rPr>
              <w:t>КПП</w:t>
            </w:r>
            <w:r w:rsidRPr="00910CBE">
              <w:rPr>
                <w:rFonts w:ascii="Times New Roman" w:hAnsi="Times New Roman" w:cs="Times New Roman"/>
                <w:bCs/>
                <w:sz w:val="24"/>
                <w:szCs w:val="24"/>
              </w:rPr>
              <w:t xml:space="preserve"> 781401001</w:t>
            </w:r>
          </w:p>
          <w:p w:rsidR="00DD33B6" w:rsidRPr="00910CBE" w:rsidRDefault="00DD33B6" w:rsidP="00DD33B6">
            <w:pPr>
              <w:pStyle w:val="HTML"/>
              <w:rPr>
                <w:rFonts w:ascii="Times New Roman" w:hAnsi="Times New Roman" w:cs="Times New Roman"/>
                <w:bCs/>
                <w:sz w:val="24"/>
                <w:szCs w:val="24"/>
              </w:rPr>
            </w:pPr>
            <w:r w:rsidRPr="00910CBE">
              <w:rPr>
                <w:rFonts w:ascii="Times New Roman" w:hAnsi="Times New Roman" w:cs="Times New Roman"/>
                <w:bCs/>
                <w:sz w:val="24"/>
                <w:szCs w:val="24"/>
              </w:rPr>
              <w:t>Юр.адрес:197229, Российская Федерация,</w:t>
            </w:r>
          </w:p>
          <w:p w:rsidR="00DD33B6" w:rsidRPr="00910CBE" w:rsidRDefault="00DD33B6" w:rsidP="00DD33B6">
            <w:pPr>
              <w:pStyle w:val="HTML"/>
              <w:rPr>
                <w:rFonts w:ascii="Times New Roman" w:hAnsi="Times New Roman" w:cs="Times New Roman"/>
                <w:bCs/>
                <w:sz w:val="24"/>
                <w:szCs w:val="24"/>
              </w:rPr>
            </w:pPr>
            <w:proofErr w:type="spellStart"/>
            <w:r w:rsidRPr="00910CBE">
              <w:rPr>
                <w:rFonts w:ascii="Times New Roman" w:hAnsi="Times New Roman" w:cs="Times New Roman"/>
                <w:bCs/>
                <w:sz w:val="24"/>
                <w:szCs w:val="24"/>
              </w:rPr>
              <w:t>г.Санкт</w:t>
            </w:r>
            <w:proofErr w:type="spellEnd"/>
            <w:r w:rsidRPr="00910CBE">
              <w:rPr>
                <w:rFonts w:ascii="Times New Roman" w:hAnsi="Times New Roman" w:cs="Times New Roman"/>
                <w:bCs/>
                <w:sz w:val="24"/>
                <w:szCs w:val="24"/>
              </w:rPr>
              <w:t xml:space="preserve">-Петербург, </w:t>
            </w:r>
            <w:proofErr w:type="spellStart"/>
            <w:r w:rsidRPr="00910CBE">
              <w:rPr>
                <w:rFonts w:ascii="Times New Roman" w:hAnsi="Times New Roman" w:cs="Times New Roman"/>
                <w:bCs/>
                <w:sz w:val="24"/>
                <w:szCs w:val="24"/>
              </w:rPr>
              <w:t>п.Лахта</w:t>
            </w:r>
            <w:proofErr w:type="spellEnd"/>
            <w:r w:rsidRPr="00910CBE">
              <w:rPr>
                <w:rFonts w:ascii="Times New Roman" w:hAnsi="Times New Roman" w:cs="Times New Roman"/>
                <w:bCs/>
                <w:sz w:val="24"/>
                <w:szCs w:val="24"/>
              </w:rPr>
              <w:t xml:space="preserve">, </w:t>
            </w:r>
            <w:proofErr w:type="spellStart"/>
            <w:r w:rsidRPr="00910CBE">
              <w:rPr>
                <w:rFonts w:ascii="Times New Roman" w:hAnsi="Times New Roman" w:cs="Times New Roman"/>
                <w:bCs/>
                <w:sz w:val="24"/>
                <w:szCs w:val="24"/>
              </w:rPr>
              <w:t>ул.Красных</w:t>
            </w:r>
            <w:proofErr w:type="spellEnd"/>
            <w:r w:rsidRPr="00910CBE">
              <w:rPr>
                <w:rFonts w:ascii="Times New Roman" w:hAnsi="Times New Roman" w:cs="Times New Roman"/>
                <w:bCs/>
                <w:sz w:val="24"/>
                <w:szCs w:val="24"/>
              </w:rPr>
              <w:t xml:space="preserve"> партизан, д.10, к.1, </w:t>
            </w:r>
            <w:proofErr w:type="spellStart"/>
            <w:r w:rsidRPr="00910CBE">
              <w:rPr>
                <w:rFonts w:ascii="Times New Roman" w:hAnsi="Times New Roman" w:cs="Times New Roman"/>
                <w:bCs/>
                <w:sz w:val="24"/>
                <w:szCs w:val="24"/>
              </w:rPr>
              <w:t>лит.А</w:t>
            </w:r>
            <w:proofErr w:type="spellEnd"/>
          </w:p>
          <w:p w:rsidR="00DD33B6" w:rsidRPr="00910CBE" w:rsidRDefault="00DD33B6" w:rsidP="00DD33B6">
            <w:pPr>
              <w:pStyle w:val="HTML"/>
              <w:rPr>
                <w:rFonts w:ascii="Times New Roman" w:hAnsi="Times New Roman" w:cs="Times New Roman"/>
                <w:bCs/>
                <w:sz w:val="24"/>
                <w:szCs w:val="24"/>
              </w:rPr>
            </w:pPr>
            <w:r w:rsidRPr="00910CBE">
              <w:rPr>
                <w:rFonts w:ascii="Times New Roman" w:hAnsi="Times New Roman" w:cs="Times New Roman"/>
                <w:sz w:val="24"/>
                <w:szCs w:val="24"/>
              </w:rPr>
              <w:t xml:space="preserve">Р\с </w:t>
            </w:r>
            <w:r w:rsidRPr="00910CBE">
              <w:rPr>
                <w:rFonts w:ascii="Times New Roman" w:hAnsi="Times New Roman" w:cs="Times New Roman"/>
                <w:bCs/>
                <w:sz w:val="24"/>
                <w:szCs w:val="24"/>
              </w:rPr>
              <w:t>40702810990650000094</w:t>
            </w:r>
          </w:p>
          <w:p w:rsidR="00DD33B6" w:rsidRPr="00910CBE" w:rsidRDefault="00DD33B6" w:rsidP="00DD33B6">
            <w:pPr>
              <w:pStyle w:val="HTML"/>
              <w:rPr>
                <w:rFonts w:ascii="Times New Roman" w:hAnsi="Times New Roman" w:cs="Times New Roman"/>
                <w:bCs/>
                <w:sz w:val="24"/>
                <w:szCs w:val="24"/>
              </w:rPr>
            </w:pPr>
            <w:r w:rsidRPr="00910CBE">
              <w:rPr>
                <w:rFonts w:ascii="Times New Roman" w:hAnsi="Times New Roman" w:cs="Times New Roman"/>
                <w:bCs/>
                <w:sz w:val="24"/>
                <w:szCs w:val="24"/>
              </w:rPr>
              <w:t>ПАО "Банк "Санкт-Петербург"</w:t>
            </w:r>
          </w:p>
          <w:p w:rsidR="00DD33B6" w:rsidRPr="00910CBE" w:rsidRDefault="00DD33B6" w:rsidP="00DD33B6">
            <w:pPr>
              <w:pStyle w:val="HTML"/>
              <w:rPr>
                <w:rFonts w:ascii="Times New Roman" w:hAnsi="Times New Roman" w:cs="Times New Roman"/>
                <w:bCs/>
                <w:sz w:val="24"/>
                <w:szCs w:val="24"/>
              </w:rPr>
            </w:pPr>
            <w:r w:rsidRPr="00910CBE">
              <w:rPr>
                <w:rFonts w:ascii="Times New Roman" w:hAnsi="Times New Roman" w:cs="Times New Roman"/>
                <w:sz w:val="24"/>
                <w:szCs w:val="24"/>
              </w:rPr>
              <w:t xml:space="preserve">К\с </w:t>
            </w:r>
            <w:r w:rsidRPr="00910CBE">
              <w:rPr>
                <w:rFonts w:ascii="Times New Roman" w:hAnsi="Times New Roman" w:cs="Times New Roman"/>
                <w:bCs/>
                <w:sz w:val="24"/>
                <w:szCs w:val="24"/>
              </w:rPr>
              <w:t>30101810900000000790</w:t>
            </w:r>
          </w:p>
          <w:p w:rsidR="00DD33B6" w:rsidRPr="00910CBE" w:rsidRDefault="00DD33B6" w:rsidP="00DD33B6">
            <w:pPr>
              <w:pStyle w:val="HTML"/>
              <w:rPr>
                <w:rFonts w:ascii="Times New Roman" w:hAnsi="Times New Roman" w:cs="Times New Roman"/>
                <w:bCs/>
                <w:sz w:val="24"/>
                <w:szCs w:val="24"/>
              </w:rPr>
            </w:pPr>
            <w:r w:rsidRPr="00910CBE">
              <w:rPr>
                <w:rFonts w:ascii="Times New Roman" w:hAnsi="Times New Roman" w:cs="Times New Roman"/>
                <w:sz w:val="24"/>
                <w:szCs w:val="24"/>
              </w:rPr>
              <w:t xml:space="preserve">БИК </w:t>
            </w:r>
            <w:r w:rsidRPr="00910CBE">
              <w:rPr>
                <w:rFonts w:ascii="Times New Roman" w:hAnsi="Times New Roman" w:cs="Times New Roman"/>
                <w:bCs/>
                <w:sz w:val="24"/>
                <w:szCs w:val="24"/>
              </w:rPr>
              <w:t xml:space="preserve">044030790 </w:t>
            </w:r>
          </w:p>
          <w:p w:rsidR="00DD33B6" w:rsidRPr="00910CBE" w:rsidRDefault="00DD33B6" w:rsidP="00DD33B6">
            <w:pPr>
              <w:pStyle w:val="HTML"/>
              <w:rPr>
                <w:rFonts w:ascii="Times New Roman" w:hAnsi="Times New Roman" w:cs="Times New Roman"/>
                <w:sz w:val="24"/>
                <w:szCs w:val="24"/>
              </w:rPr>
            </w:pPr>
          </w:p>
          <w:p w:rsidR="00DD33B6" w:rsidRPr="00910CBE" w:rsidRDefault="00DD33B6" w:rsidP="00DD33B6">
            <w:pPr>
              <w:pStyle w:val="HTML"/>
              <w:rPr>
                <w:rFonts w:ascii="Times New Roman" w:hAnsi="Times New Roman" w:cs="Times New Roman"/>
                <w:sz w:val="24"/>
                <w:szCs w:val="24"/>
              </w:rPr>
            </w:pPr>
            <w:r w:rsidRPr="00910CBE">
              <w:rPr>
                <w:rFonts w:ascii="Times New Roman" w:hAnsi="Times New Roman" w:cs="Times New Roman"/>
                <w:sz w:val="24"/>
                <w:szCs w:val="24"/>
              </w:rPr>
              <w:t>Генеральный директор</w:t>
            </w:r>
          </w:p>
          <w:p w:rsidR="00DD33B6" w:rsidRPr="00910CBE" w:rsidRDefault="00DD33B6" w:rsidP="00DD33B6">
            <w:pPr>
              <w:pStyle w:val="HTML"/>
              <w:rPr>
                <w:rFonts w:ascii="Times New Roman" w:hAnsi="Times New Roman" w:cs="Times New Roman"/>
                <w:sz w:val="24"/>
                <w:szCs w:val="24"/>
              </w:rPr>
            </w:pPr>
          </w:p>
          <w:p w:rsidR="00DD33B6" w:rsidRPr="00910CBE" w:rsidRDefault="00DD33B6" w:rsidP="00DD33B6">
            <w:pPr>
              <w:pStyle w:val="HTML"/>
              <w:rPr>
                <w:rFonts w:ascii="Times New Roman" w:hAnsi="Times New Roman" w:cs="Times New Roman"/>
                <w:sz w:val="24"/>
                <w:szCs w:val="24"/>
              </w:rPr>
            </w:pPr>
            <w:r w:rsidRPr="00910CBE">
              <w:rPr>
                <w:rFonts w:ascii="Times New Roman" w:hAnsi="Times New Roman" w:cs="Times New Roman"/>
                <w:sz w:val="24"/>
                <w:szCs w:val="24"/>
              </w:rPr>
              <w:t>____________________ / Томашевский С.А./</w:t>
            </w:r>
          </w:p>
          <w:p w:rsidR="00DD33B6" w:rsidRPr="00910CBE" w:rsidRDefault="00DD33B6" w:rsidP="00DD33B6">
            <w:pPr>
              <w:pStyle w:val="HTML"/>
              <w:rPr>
                <w:rFonts w:ascii="Times New Roman" w:hAnsi="Times New Roman" w:cs="Times New Roman"/>
                <w:sz w:val="24"/>
                <w:szCs w:val="24"/>
              </w:rPr>
            </w:pPr>
          </w:p>
          <w:p w:rsidR="00DD33B6" w:rsidRPr="00910CBE" w:rsidRDefault="00DD33B6" w:rsidP="002820EF">
            <w:pPr>
              <w:pStyle w:val="HTML"/>
              <w:rPr>
                <w:rFonts w:ascii="Times New Roman" w:hAnsi="Times New Roman" w:cs="Times New Roman"/>
                <w:sz w:val="24"/>
                <w:szCs w:val="24"/>
              </w:rPr>
            </w:pPr>
            <w:r w:rsidRPr="00910CBE">
              <w:rPr>
                <w:rFonts w:ascii="Times New Roman" w:hAnsi="Times New Roman" w:cs="Times New Roman"/>
                <w:sz w:val="24"/>
                <w:szCs w:val="24"/>
              </w:rPr>
              <w:t>«____» __________ 201</w:t>
            </w:r>
            <w:r w:rsidR="002820EF">
              <w:rPr>
                <w:rFonts w:ascii="Times New Roman" w:hAnsi="Times New Roman" w:cs="Times New Roman"/>
                <w:sz w:val="24"/>
                <w:szCs w:val="24"/>
              </w:rPr>
              <w:t>__</w:t>
            </w:r>
            <w:r w:rsidRPr="00910CBE">
              <w:rPr>
                <w:rFonts w:ascii="Times New Roman" w:hAnsi="Times New Roman" w:cs="Times New Roman"/>
                <w:sz w:val="24"/>
                <w:szCs w:val="24"/>
              </w:rPr>
              <w:t xml:space="preserve"> год</w:t>
            </w:r>
          </w:p>
        </w:tc>
        <w:tc>
          <w:tcPr>
            <w:tcW w:w="4710" w:type="dxa"/>
          </w:tcPr>
          <w:p w:rsidR="00DD33B6" w:rsidRPr="00910CBE" w:rsidRDefault="00DD33B6" w:rsidP="00DD33B6">
            <w:pPr>
              <w:pStyle w:val="HTML"/>
              <w:rPr>
                <w:rFonts w:ascii="Times New Roman" w:hAnsi="Times New Roman" w:cs="Times New Roman"/>
                <w:b/>
                <w:sz w:val="24"/>
                <w:szCs w:val="24"/>
              </w:rPr>
            </w:pPr>
            <w:r w:rsidRPr="00910CBE">
              <w:rPr>
                <w:rFonts w:ascii="Times New Roman" w:hAnsi="Times New Roman" w:cs="Times New Roman"/>
                <w:b/>
                <w:sz w:val="24"/>
                <w:szCs w:val="24"/>
              </w:rPr>
              <w:t xml:space="preserve">               Дилер </w:t>
            </w:r>
          </w:p>
          <w:p w:rsidR="00DD33B6" w:rsidRPr="00910CBE" w:rsidRDefault="00DD33B6" w:rsidP="00DD33B6">
            <w:pPr>
              <w:pStyle w:val="HTML"/>
              <w:rPr>
                <w:rFonts w:ascii="Times New Roman" w:hAnsi="Times New Roman" w:cs="Times New Roman"/>
                <w:b/>
                <w:sz w:val="24"/>
                <w:szCs w:val="24"/>
              </w:rPr>
            </w:pPr>
            <w:r w:rsidRPr="00910CBE">
              <w:rPr>
                <w:rFonts w:ascii="Times New Roman" w:hAnsi="Times New Roman" w:cs="Times New Roman"/>
                <w:b/>
                <w:sz w:val="24"/>
                <w:szCs w:val="24"/>
              </w:rPr>
              <w:t xml:space="preserve">                                                                            </w:t>
            </w:r>
          </w:p>
          <w:p w:rsidR="00DD33B6" w:rsidRPr="00910CBE" w:rsidRDefault="00DD33B6" w:rsidP="00DD33B6">
            <w:pPr>
              <w:pStyle w:val="HTML"/>
              <w:rPr>
                <w:rFonts w:ascii="Times New Roman" w:hAnsi="Times New Roman" w:cs="Times New Roman"/>
                <w:b/>
                <w:sz w:val="24"/>
                <w:szCs w:val="24"/>
              </w:rPr>
            </w:pPr>
            <w:r w:rsidRPr="00910CBE">
              <w:rPr>
                <w:rFonts w:ascii="Times New Roman" w:hAnsi="Times New Roman" w:cs="Times New Roman"/>
                <w:b/>
                <w:sz w:val="24"/>
                <w:szCs w:val="24"/>
              </w:rPr>
              <w:t>ООО «_____________</w:t>
            </w:r>
            <w:r w:rsidR="002820EF">
              <w:rPr>
                <w:rFonts w:ascii="Times New Roman" w:hAnsi="Times New Roman" w:cs="Times New Roman"/>
                <w:b/>
                <w:sz w:val="24"/>
                <w:szCs w:val="24"/>
              </w:rPr>
              <w:t>______</w:t>
            </w:r>
            <w:r w:rsidRPr="00910CBE">
              <w:rPr>
                <w:rFonts w:ascii="Times New Roman" w:hAnsi="Times New Roman" w:cs="Times New Roman"/>
                <w:b/>
                <w:sz w:val="24"/>
                <w:szCs w:val="24"/>
              </w:rPr>
              <w:t>________»</w:t>
            </w:r>
          </w:p>
          <w:p w:rsidR="00DD33B6" w:rsidRPr="00910CBE" w:rsidRDefault="00DD33B6" w:rsidP="00DD33B6">
            <w:pPr>
              <w:pStyle w:val="HTML"/>
              <w:rPr>
                <w:rFonts w:ascii="Times New Roman" w:hAnsi="Times New Roman" w:cs="Times New Roman"/>
                <w:b/>
                <w:sz w:val="24"/>
                <w:szCs w:val="24"/>
              </w:rPr>
            </w:pPr>
          </w:p>
          <w:p w:rsidR="00DD33B6" w:rsidRPr="00910CBE" w:rsidRDefault="00DD33B6" w:rsidP="00DD33B6">
            <w:pPr>
              <w:pStyle w:val="HTML"/>
              <w:rPr>
                <w:rFonts w:ascii="Times New Roman" w:hAnsi="Times New Roman" w:cs="Times New Roman"/>
                <w:sz w:val="24"/>
                <w:szCs w:val="24"/>
              </w:rPr>
            </w:pPr>
          </w:p>
          <w:p w:rsidR="00DD33B6" w:rsidRPr="00910CBE" w:rsidRDefault="00DD33B6" w:rsidP="00DD33B6">
            <w:pPr>
              <w:pStyle w:val="HTML"/>
              <w:rPr>
                <w:rFonts w:ascii="Times New Roman" w:hAnsi="Times New Roman" w:cs="Times New Roman"/>
                <w:sz w:val="24"/>
                <w:szCs w:val="24"/>
              </w:rPr>
            </w:pPr>
            <w:r w:rsidRPr="00910CBE">
              <w:rPr>
                <w:rFonts w:ascii="Times New Roman" w:hAnsi="Times New Roman" w:cs="Times New Roman"/>
                <w:sz w:val="24"/>
                <w:szCs w:val="24"/>
              </w:rPr>
              <w:t>ИНН ___________</w:t>
            </w:r>
            <w:proofErr w:type="gramStart"/>
            <w:r w:rsidRPr="00910CBE">
              <w:rPr>
                <w:rFonts w:ascii="Times New Roman" w:hAnsi="Times New Roman" w:cs="Times New Roman"/>
                <w:sz w:val="24"/>
                <w:szCs w:val="24"/>
              </w:rPr>
              <w:t>_  КПП</w:t>
            </w:r>
            <w:proofErr w:type="gramEnd"/>
            <w:r w:rsidRPr="00910CBE">
              <w:rPr>
                <w:rFonts w:ascii="Times New Roman" w:hAnsi="Times New Roman" w:cs="Times New Roman"/>
                <w:sz w:val="24"/>
                <w:szCs w:val="24"/>
              </w:rPr>
              <w:t xml:space="preserve"> _____________   </w:t>
            </w:r>
          </w:p>
          <w:p w:rsidR="00DD33B6" w:rsidRPr="00910CBE" w:rsidRDefault="00DD33B6" w:rsidP="00DD33B6">
            <w:pPr>
              <w:pStyle w:val="HTML"/>
              <w:rPr>
                <w:rFonts w:ascii="Times New Roman" w:hAnsi="Times New Roman" w:cs="Times New Roman"/>
                <w:sz w:val="24"/>
                <w:szCs w:val="24"/>
              </w:rPr>
            </w:pPr>
            <w:r w:rsidRPr="00910CBE">
              <w:rPr>
                <w:rFonts w:ascii="Times New Roman" w:hAnsi="Times New Roman" w:cs="Times New Roman"/>
                <w:sz w:val="24"/>
                <w:szCs w:val="24"/>
              </w:rPr>
              <w:t>Юр. адрес: __________________________</w:t>
            </w:r>
          </w:p>
          <w:p w:rsidR="00DD33B6" w:rsidRPr="00910CBE" w:rsidRDefault="00DD33B6" w:rsidP="00DD33B6">
            <w:pPr>
              <w:pStyle w:val="HTML"/>
              <w:rPr>
                <w:rFonts w:ascii="Times New Roman" w:hAnsi="Times New Roman" w:cs="Times New Roman"/>
                <w:sz w:val="24"/>
                <w:szCs w:val="24"/>
              </w:rPr>
            </w:pPr>
            <w:r w:rsidRPr="00910CBE">
              <w:rPr>
                <w:rFonts w:ascii="Times New Roman" w:hAnsi="Times New Roman" w:cs="Times New Roman"/>
                <w:sz w:val="24"/>
                <w:szCs w:val="24"/>
              </w:rPr>
              <w:t>____________________________________</w:t>
            </w:r>
          </w:p>
          <w:p w:rsidR="00DD33B6" w:rsidRPr="00910CBE" w:rsidRDefault="00DD33B6" w:rsidP="00DD33B6">
            <w:pPr>
              <w:pStyle w:val="HTML"/>
              <w:rPr>
                <w:rFonts w:ascii="Times New Roman" w:hAnsi="Times New Roman" w:cs="Times New Roman"/>
                <w:sz w:val="24"/>
                <w:szCs w:val="24"/>
              </w:rPr>
            </w:pPr>
            <w:r w:rsidRPr="00910CBE">
              <w:rPr>
                <w:rFonts w:ascii="Times New Roman" w:hAnsi="Times New Roman" w:cs="Times New Roman"/>
                <w:sz w:val="24"/>
                <w:szCs w:val="24"/>
              </w:rPr>
              <w:t>Р\с _________________________________</w:t>
            </w:r>
          </w:p>
          <w:p w:rsidR="00DD33B6" w:rsidRPr="00910CBE" w:rsidRDefault="00DD33B6" w:rsidP="00DD33B6">
            <w:pPr>
              <w:pStyle w:val="HTML"/>
              <w:rPr>
                <w:rFonts w:ascii="Times New Roman" w:hAnsi="Times New Roman" w:cs="Times New Roman"/>
                <w:sz w:val="24"/>
                <w:szCs w:val="24"/>
              </w:rPr>
            </w:pPr>
            <w:r w:rsidRPr="00910CBE">
              <w:rPr>
                <w:rFonts w:ascii="Times New Roman" w:hAnsi="Times New Roman" w:cs="Times New Roman"/>
                <w:sz w:val="24"/>
                <w:szCs w:val="24"/>
              </w:rPr>
              <w:t>____________________________________</w:t>
            </w:r>
          </w:p>
          <w:p w:rsidR="00DD33B6" w:rsidRPr="00910CBE" w:rsidRDefault="00DD33B6" w:rsidP="00DD33B6">
            <w:pPr>
              <w:pStyle w:val="HTML"/>
              <w:rPr>
                <w:rFonts w:ascii="Times New Roman" w:hAnsi="Times New Roman" w:cs="Times New Roman"/>
                <w:sz w:val="24"/>
                <w:szCs w:val="24"/>
              </w:rPr>
            </w:pPr>
            <w:r w:rsidRPr="00910CBE">
              <w:rPr>
                <w:rFonts w:ascii="Times New Roman" w:hAnsi="Times New Roman" w:cs="Times New Roman"/>
                <w:sz w:val="24"/>
                <w:szCs w:val="24"/>
              </w:rPr>
              <w:t>К\с _________________________________</w:t>
            </w:r>
          </w:p>
          <w:p w:rsidR="00DD33B6" w:rsidRPr="00910CBE" w:rsidRDefault="00DD33B6" w:rsidP="00DD33B6">
            <w:pPr>
              <w:pStyle w:val="HTML"/>
              <w:rPr>
                <w:rFonts w:ascii="Times New Roman" w:hAnsi="Times New Roman" w:cs="Times New Roman"/>
                <w:sz w:val="24"/>
                <w:szCs w:val="24"/>
              </w:rPr>
            </w:pPr>
            <w:r w:rsidRPr="00910CBE">
              <w:rPr>
                <w:rFonts w:ascii="Times New Roman" w:hAnsi="Times New Roman" w:cs="Times New Roman"/>
                <w:sz w:val="24"/>
                <w:szCs w:val="24"/>
              </w:rPr>
              <w:t>БИК ________________________________</w:t>
            </w:r>
          </w:p>
          <w:p w:rsidR="00DD33B6" w:rsidRPr="00910CBE" w:rsidRDefault="00DD33B6" w:rsidP="00DD33B6">
            <w:pPr>
              <w:pStyle w:val="HTML"/>
              <w:rPr>
                <w:rFonts w:ascii="Times New Roman" w:hAnsi="Times New Roman" w:cs="Times New Roman"/>
                <w:sz w:val="24"/>
                <w:szCs w:val="24"/>
              </w:rPr>
            </w:pPr>
          </w:p>
          <w:p w:rsidR="00DD33B6" w:rsidRPr="00910CBE" w:rsidRDefault="00DD33B6" w:rsidP="00DD33B6">
            <w:pPr>
              <w:pStyle w:val="HTML"/>
              <w:rPr>
                <w:rFonts w:ascii="Times New Roman" w:hAnsi="Times New Roman" w:cs="Times New Roman"/>
                <w:sz w:val="24"/>
                <w:szCs w:val="24"/>
              </w:rPr>
            </w:pPr>
          </w:p>
          <w:p w:rsidR="00DD33B6" w:rsidRPr="00910CBE" w:rsidRDefault="00DD33B6" w:rsidP="00DD33B6">
            <w:pPr>
              <w:pStyle w:val="HTML"/>
              <w:rPr>
                <w:rFonts w:ascii="Times New Roman" w:hAnsi="Times New Roman" w:cs="Times New Roman"/>
                <w:sz w:val="24"/>
                <w:szCs w:val="24"/>
              </w:rPr>
            </w:pPr>
            <w:r w:rsidRPr="00910CBE">
              <w:rPr>
                <w:rFonts w:ascii="Times New Roman" w:hAnsi="Times New Roman" w:cs="Times New Roman"/>
                <w:sz w:val="24"/>
                <w:szCs w:val="24"/>
              </w:rPr>
              <w:t>Генеральный директор</w:t>
            </w:r>
          </w:p>
          <w:p w:rsidR="00DD33B6" w:rsidRPr="00910CBE" w:rsidRDefault="00DD33B6" w:rsidP="00DD33B6">
            <w:pPr>
              <w:pStyle w:val="HTML"/>
              <w:rPr>
                <w:rFonts w:ascii="Times New Roman" w:hAnsi="Times New Roman" w:cs="Times New Roman"/>
                <w:sz w:val="24"/>
                <w:szCs w:val="24"/>
              </w:rPr>
            </w:pPr>
          </w:p>
          <w:p w:rsidR="00DD33B6" w:rsidRPr="00910CBE" w:rsidRDefault="00DD33B6" w:rsidP="00DD33B6">
            <w:pPr>
              <w:pStyle w:val="HTML"/>
              <w:rPr>
                <w:rFonts w:ascii="Times New Roman" w:hAnsi="Times New Roman" w:cs="Times New Roman"/>
                <w:sz w:val="24"/>
                <w:szCs w:val="24"/>
              </w:rPr>
            </w:pPr>
            <w:r w:rsidRPr="00910CBE">
              <w:rPr>
                <w:rFonts w:ascii="Times New Roman" w:hAnsi="Times New Roman" w:cs="Times New Roman"/>
                <w:sz w:val="24"/>
                <w:szCs w:val="24"/>
              </w:rPr>
              <w:t>___________________ /</w:t>
            </w:r>
            <w:r w:rsidRPr="00910CBE">
              <w:rPr>
                <w:rFonts w:ascii="Times New Roman" w:hAnsi="Times New Roman" w:cs="Times New Roman"/>
                <w:bCs/>
                <w:sz w:val="24"/>
                <w:szCs w:val="24"/>
              </w:rPr>
              <w:t xml:space="preserve"> _______________</w:t>
            </w:r>
            <w:r w:rsidRPr="00910CBE">
              <w:rPr>
                <w:rFonts w:ascii="Times New Roman" w:hAnsi="Times New Roman" w:cs="Times New Roman"/>
                <w:sz w:val="24"/>
                <w:szCs w:val="24"/>
              </w:rPr>
              <w:t>/</w:t>
            </w:r>
          </w:p>
          <w:p w:rsidR="00DD33B6" w:rsidRPr="00910CBE" w:rsidRDefault="00DD33B6" w:rsidP="00DD33B6">
            <w:pPr>
              <w:pStyle w:val="HTML"/>
              <w:rPr>
                <w:rFonts w:ascii="Times New Roman" w:hAnsi="Times New Roman" w:cs="Times New Roman"/>
                <w:sz w:val="24"/>
                <w:szCs w:val="24"/>
              </w:rPr>
            </w:pPr>
          </w:p>
          <w:p w:rsidR="00DD33B6" w:rsidRPr="00910CBE" w:rsidRDefault="00DD33B6" w:rsidP="002820EF">
            <w:pPr>
              <w:pStyle w:val="HTML"/>
              <w:rPr>
                <w:rFonts w:ascii="Times New Roman" w:hAnsi="Times New Roman" w:cs="Times New Roman"/>
                <w:sz w:val="24"/>
                <w:szCs w:val="24"/>
              </w:rPr>
            </w:pPr>
            <w:r w:rsidRPr="00910CBE">
              <w:rPr>
                <w:rFonts w:ascii="Times New Roman" w:hAnsi="Times New Roman" w:cs="Times New Roman"/>
                <w:sz w:val="24"/>
                <w:szCs w:val="24"/>
              </w:rPr>
              <w:t>«___» ___________ 201</w:t>
            </w:r>
            <w:r w:rsidR="002820EF">
              <w:rPr>
                <w:rFonts w:ascii="Times New Roman" w:hAnsi="Times New Roman" w:cs="Times New Roman"/>
                <w:sz w:val="24"/>
                <w:szCs w:val="24"/>
              </w:rPr>
              <w:t>__</w:t>
            </w:r>
            <w:r w:rsidRPr="00910CBE">
              <w:rPr>
                <w:rFonts w:ascii="Times New Roman" w:hAnsi="Times New Roman" w:cs="Times New Roman"/>
                <w:sz w:val="24"/>
                <w:szCs w:val="24"/>
              </w:rPr>
              <w:t xml:space="preserve"> год</w:t>
            </w:r>
          </w:p>
        </w:tc>
      </w:tr>
    </w:tbl>
    <w:p w:rsidR="00DD33B6" w:rsidRPr="00910CBE" w:rsidRDefault="00DD33B6" w:rsidP="00DD33B6">
      <w:pPr>
        <w:pStyle w:val="HTML"/>
        <w:rPr>
          <w:rFonts w:ascii="Times New Roman" w:hAnsi="Times New Roman" w:cs="Times New Roman"/>
          <w:sz w:val="24"/>
          <w:szCs w:val="24"/>
        </w:rPr>
      </w:pPr>
    </w:p>
    <w:p w:rsidR="00DD33B6" w:rsidRPr="00910CBE" w:rsidRDefault="00DD33B6" w:rsidP="00DD33B6">
      <w:pPr>
        <w:spacing w:line="240" w:lineRule="auto"/>
        <w:rPr>
          <w:rFonts w:ascii="Times New Roman" w:hAnsi="Times New Roman" w:cs="Times New Roman"/>
          <w:sz w:val="24"/>
          <w:szCs w:val="24"/>
        </w:rPr>
      </w:pPr>
    </w:p>
    <w:p w:rsidR="00DD33B6" w:rsidRPr="00910CBE" w:rsidRDefault="00DD33B6" w:rsidP="00DD33B6">
      <w:pPr>
        <w:spacing w:line="240" w:lineRule="auto"/>
        <w:rPr>
          <w:rFonts w:ascii="Times New Roman" w:hAnsi="Times New Roman" w:cs="Times New Roman"/>
          <w:sz w:val="24"/>
          <w:szCs w:val="24"/>
        </w:rPr>
      </w:pPr>
    </w:p>
    <w:p w:rsidR="00DD33B6" w:rsidRPr="00910CBE" w:rsidRDefault="00DD33B6" w:rsidP="00DD33B6">
      <w:pPr>
        <w:rPr>
          <w:rFonts w:ascii="Times New Roman" w:hAnsi="Times New Roman" w:cs="Times New Roman"/>
          <w:sz w:val="24"/>
          <w:szCs w:val="24"/>
        </w:rPr>
      </w:pPr>
    </w:p>
    <w:p w:rsidR="00DD33B6" w:rsidRDefault="00DD33B6" w:rsidP="00DD33B6">
      <w:pPr>
        <w:pStyle w:val="a8"/>
        <w:ind w:left="3600" w:firstLine="720"/>
        <w:jc w:val="right"/>
        <w:rPr>
          <w:rFonts w:ascii="Times New Roman" w:hAnsi="Times New Roman"/>
          <w:b/>
          <w:caps/>
          <w:sz w:val="24"/>
          <w:szCs w:val="24"/>
          <w:lang w:val="ru-RU"/>
        </w:rPr>
      </w:pPr>
    </w:p>
    <w:p w:rsidR="00DD33B6" w:rsidRDefault="00DD33B6" w:rsidP="00DD33B6">
      <w:pPr>
        <w:pStyle w:val="a8"/>
        <w:ind w:left="3600" w:firstLine="720"/>
        <w:jc w:val="right"/>
        <w:rPr>
          <w:rFonts w:ascii="Times New Roman" w:hAnsi="Times New Roman"/>
          <w:b/>
          <w:caps/>
          <w:sz w:val="24"/>
          <w:szCs w:val="24"/>
          <w:lang w:val="ru-RU"/>
        </w:rPr>
      </w:pPr>
    </w:p>
    <w:p w:rsidR="00DD33B6" w:rsidRDefault="00DD33B6" w:rsidP="00DD33B6">
      <w:pPr>
        <w:pStyle w:val="a8"/>
        <w:ind w:left="3600" w:firstLine="720"/>
        <w:jc w:val="right"/>
        <w:rPr>
          <w:rFonts w:ascii="Times New Roman" w:hAnsi="Times New Roman"/>
          <w:b/>
          <w:caps/>
          <w:sz w:val="24"/>
          <w:szCs w:val="24"/>
          <w:lang w:val="ru-RU"/>
        </w:rPr>
      </w:pPr>
    </w:p>
    <w:p w:rsidR="00DD33B6" w:rsidRDefault="00DD33B6" w:rsidP="00DD33B6">
      <w:pPr>
        <w:pStyle w:val="a8"/>
        <w:ind w:left="3600" w:firstLine="720"/>
        <w:jc w:val="right"/>
        <w:rPr>
          <w:rFonts w:ascii="Times New Roman" w:hAnsi="Times New Roman"/>
          <w:b/>
          <w:caps/>
          <w:sz w:val="24"/>
          <w:szCs w:val="24"/>
          <w:lang w:val="ru-RU"/>
        </w:rPr>
      </w:pPr>
    </w:p>
    <w:p w:rsidR="00DD33B6" w:rsidRDefault="00DD33B6" w:rsidP="00DD33B6">
      <w:pPr>
        <w:pStyle w:val="a8"/>
        <w:ind w:left="3600" w:firstLine="720"/>
        <w:jc w:val="right"/>
        <w:rPr>
          <w:rFonts w:ascii="Times New Roman" w:hAnsi="Times New Roman"/>
          <w:b/>
          <w:caps/>
          <w:sz w:val="24"/>
          <w:szCs w:val="24"/>
          <w:lang w:val="ru-RU"/>
        </w:rPr>
      </w:pPr>
    </w:p>
    <w:p w:rsidR="00DD33B6" w:rsidRPr="00366F12" w:rsidRDefault="00DD33B6" w:rsidP="00DD33B6">
      <w:pPr>
        <w:tabs>
          <w:tab w:val="left" w:pos="5387"/>
        </w:tabs>
        <w:spacing w:after="0" w:line="240" w:lineRule="auto"/>
        <w:ind w:firstLine="284"/>
        <w:rPr>
          <w:rFonts w:ascii="Times New Roman" w:hAnsi="Times New Roman" w:cs="Times New Roman"/>
          <w:color w:val="C00000"/>
        </w:rPr>
      </w:pPr>
    </w:p>
    <w:p w:rsidR="00DD33B6" w:rsidRPr="00366F12" w:rsidRDefault="00DD33B6" w:rsidP="00DD33B6">
      <w:pPr>
        <w:spacing w:after="0" w:line="240" w:lineRule="auto"/>
        <w:rPr>
          <w:rFonts w:ascii="Times New Roman" w:hAnsi="Times New Roman" w:cs="Times New Roman"/>
          <w:color w:val="C00000"/>
          <w:sz w:val="20"/>
          <w:szCs w:val="20"/>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2820EF" w:rsidRDefault="002820EF" w:rsidP="00DD33B6">
      <w:pPr>
        <w:pStyle w:val="a8"/>
        <w:ind w:left="3600" w:firstLine="720"/>
        <w:jc w:val="right"/>
        <w:rPr>
          <w:rFonts w:ascii="Times New Roman" w:hAnsi="Times New Roman"/>
          <w:b/>
          <w:caps/>
          <w:color w:val="C00000"/>
          <w:sz w:val="24"/>
          <w:szCs w:val="24"/>
          <w:lang w:val="ru-RU"/>
        </w:rPr>
      </w:pPr>
    </w:p>
    <w:p w:rsidR="00DD33B6" w:rsidRPr="002820EF" w:rsidRDefault="00DD33B6" w:rsidP="00DD33B6">
      <w:pPr>
        <w:pStyle w:val="a8"/>
        <w:ind w:left="3600" w:firstLine="720"/>
        <w:jc w:val="right"/>
        <w:rPr>
          <w:rFonts w:ascii="Times New Roman" w:hAnsi="Times New Roman"/>
          <w:b/>
          <w:caps/>
          <w:sz w:val="24"/>
          <w:szCs w:val="24"/>
          <w:lang w:val="ru-RU"/>
        </w:rPr>
      </w:pPr>
      <w:r w:rsidRPr="002820EF">
        <w:rPr>
          <w:rFonts w:ascii="Times New Roman" w:hAnsi="Times New Roman"/>
          <w:b/>
          <w:caps/>
          <w:sz w:val="24"/>
          <w:szCs w:val="24"/>
          <w:lang w:val="ru-RU"/>
        </w:rPr>
        <w:t xml:space="preserve">Приложение № </w:t>
      </w:r>
      <w:r w:rsidR="002820EF" w:rsidRPr="002820EF">
        <w:rPr>
          <w:rFonts w:ascii="Times New Roman" w:hAnsi="Times New Roman"/>
          <w:b/>
          <w:caps/>
          <w:sz w:val="24"/>
          <w:szCs w:val="24"/>
          <w:lang w:val="ru-RU"/>
        </w:rPr>
        <w:t>3</w:t>
      </w:r>
    </w:p>
    <w:p w:rsidR="00DD33B6" w:rsidRPr="002820EF" w:rsidRDefault="00DD33B6" w:rsidP="00DD33B6">
      <w:pPr>
        <w:pStyle w:val="a8"/>
        <w:ind w:firstLine="720"/>
        <w:jc w:val="right"/>
        <w:rPr>
          <w:rFonts w:ascii="Times New Roman" w:hAnsi="Times New Roman"/>
          <w:b/>
          <w:sz w:val="24"/>
          <w:szCs w:val="24"/>
          <w:lang w:val="ru-RU"/>
        </w:rPr>
      </w:pPr>
      <w:r w:rsidRPr="002820EF">
        <w:rPr>
          <w:rFonts w:ascii="Times New Roman" w:hAnsi="Times New Roman"/>
          <w:b/>
          <w:sz w:val="24"/>
          <w:szCs w:val="24"/>
          <w:lang w:val="ru-RU"/>
        </w:rPr>
        <w:t>к Дилерскому Договору № ____________</w:t>
      </w:r>
    </w:p>
    <w:p w:rsidR="00DD33B6" w:rsidRPr="002820EF" w:rsidRDefault="00DD33B6" w:rsidP="00DD33B6">
      <w:pPr>
        <w:pStyle w:val="a8"/>
        <w:ind w:firstLine="720"/>
        <w:jc w:val="right"/>
        <w:rPr>
          <w:rFonts w:ascii="Times New Roman" w:hAnsi="Times New Roman"/>
          <w:b/>
          <w:sz w:val="24"/>
          <w:szCs w:val="24"/>
          <w:lang w:val="ru-RU"/>
        </w:rPr>
      </w:pPr>
      <w:r w:rsidRPr="002820EF">
        <w:rPr>
          <w:rFonts w:ascii="Times New Roman" w:hAnsi="Times New Roman"/>
          <w:b/>
          <w:sz w:val="24"/>
          <w:szCs w:val="24"/>
          <w:lang w:val="ru-RU"/>
        </w:rPr>
        <w:t>от «___» _____________ 20__ года</w:t>
      </w:r>
    </w:p>
    <w:p w:rsidR="00DD33B6" w:rsidRPr="002820EF" w:rsidRDefault="00DD33B6" w:rsidP="00DD33B6">
      <w:pPr>
        <w:pStyle w:val="a8"/>
        <w:ind w:right="-908" w:firstLine="851"/>
        <w:rPr>
          <w:rFonts w:ascii="Times New Roman" w:hAnsi="Times New Roman"/>
          <w:sz w:val="24"/>
          <w:szCs w:val="24"/>
          <w:lang w:val="ru-RU"/>
        </w:rPr>
      </w:pPr>
    </w:p>
    <w:p w:rsidR="00DD33B6" w:rsidRPr="002820EF" w:rsidRDefault="00DD33B6" w:rsidP="00DD33B6">
      <w:pPr>
        <w:pStyle w:val="a8"/>
        <w:ind w:right="-908" w:firstLine="851"/>
        <w:rPr>
          <w:rFonts w:ascii="Times New Roman" w:hAnsi="Times New Roman"/>
          <w:sz w:val="24"/>
          <w:szCs w:val="24"/>
          <w:lang w:val="ru-RU"/>
        </w:rPr>
      </w:pPr>
    </w:p>
    <w:p w:rsidR="00DD33B6" w:rsidRPr="002820EF" w:rsidRDefault="00DD33B6" w:rsidP="00DD33B6">
      <w:pPr>
        <w:pStyle w:val="2"/>
        <w:tabs>
          <w:tab w:val="right" w:pos="10348"/>
        </w:tabs>
        <w:ind w:right="-1"/>
        <w:rPr>
          <w:rFonts w:ascii="Times New Roman" w:hAnsi="Times New Roman"/>
          <w:i/>
          <w:sz w:val="24"/>
          <w:szCs w:val="24"/>
        </w:rPr>
      </w:pPr>
      <w:r w:rsidRPr="002820EF">
        <w:rPr>
          <w:rFonts w:ascii="Times New Roman" w:hAnsi="Times New Roman"/>
          <w:i/>
          <w:sz w:val="24"/>
          <w:szCs w:val="24"/>
        </w:rPr>
        <w:t>г. Санкт-Петербург</w:t>
      </w:r>
      <w:r w:rsidRPr="002820EF">
        <w:rPr>
          <w:rFonts w:ascii="Times New Roman" w:hAnsi="Times New Roman"/>
          <w:i/>
          <w:sz w:val="24"/>
          <w:szCs w:val="24"/>
        </w:rPr>
        <w:tab/>
        <w:t xml:space="preserve"> «___</w:t>
      </w:r>
      <w:proofErr w:type="gramStart"/>
      <w:r w:rsidRPr="002820EF">
        <w:rPr>
          <w:rFonts w:ascii="Times New Roman" w:hAnsi="Times New Roman"/>
          <w:i/>
          <w:sz w:val="24"/>
          <w:szCs w:val="24"/>
        </w:rPr>
        <w:t>_»_</w:t>
      </w:r>
      <w:proofErr w:type="gramEnd"/>
      <w:r w:rsidRPr="002820EF">
        <w:rPr>
          <w:rFonts w:ascii="Times New Roman" w:hAnsi="Times New Roman"/>
          <w:i/>
          <w:sz w:val="24"/>
          <w:szCs w:val="24"/>
        </w:rPr>
        <w:t>______________ 20__ г.</w:t>
      </w:r>
    </w:p>
    <w:p w:rsidR="00DD33B6" w:rsidRPr="002820EF" w:rsidRDefault="00DD33B6" w:rsidP="00DD33B6">
      <w:pPr>
        <w:jc w:val="right"/>
        <w:rPr>
          <w:rFonts w:ascii="Times New Roman" w:hAnsi="Times New Roman" w:cs="Times New Roman"/>
          <w:b/>
          <w:sz w:val="24"/>
        </w:rPr>
      </w:pPr>
    </w:p>
    <w:p w:rsidR="00DD33B6" w:rsidRPr="002820EF" w:rsidRDefault="00DD33B6" w:rsidP="00DD33B6">
      <w:pPr>
        <w:spacing w:after="0" w:line="240" w:lineRule="auto"/>
        <w:rPr>
          <w:rFonts w:ascii="Times New Roman" w:hAnsi="Times New Roman" w:cs="Times New Roman"/>
          <w:b/>
          <w:sz w:val="24"/>
        </w:rPr>
      </w:pPr>
      <w:r w:rsidRPr="002820EF">
        <w:rPr>
          <w:rFonts w:ascii="Times New Roman" w:hAnsi="Times New Roman" w:cs="Times New Roman"/>
          <w:b/>
          <w:sz w:val="24"/>
        </w:rPr>
        <w:t>Исх. Номер __________________________</w:t>
      </w:r>
    </w:p>
    <w:p w:rsidR="00DD33B6" w:rsidRPr="002820EF" w:rsidRDefault="00DD33B6" w:rsidP="00DD33B6">
      <w:pPr>
        <w:spacing w:after="0" w:line="240" w:lineRule="auto"/>
        <w:rPr>
          <w:rFonts w:ascii="Times New Roman" w:hAnsi="Times New Roman" w:cs="Times New Roman"/>
          <w:b/>
          <w:sz w:val="24"/>
        </w:rPr>
      </w:pPr>
      <w:r w:rsidRPr="002820EF">
        <w:rPr>
          <w:rFonts w:ascii="Times New Roman" w:hAnsi="Times New Roman" w:cs="Times New Roman"/>
          <w:b/>
          <w:sz w:val="24"/>
        </w:rPr>
        <w:t>Куда ________________________________</w:t>
      </w:r>
    </w:p>
    <w:p w:rsidR="00DD33B6" w:rsidRPr="002820EF" w:rsidRDefault="00DD33B6" w:rsidP="00DD33B6">
      <w:pPr>
        <w:spacing w:after="0" w:line="240" w:lineRule="auto"/>
        <w:rPr>
          <w:rFonts w:ascii="Times New Roman" w:hAnsi="Times New Roman" w:cs="Times New Roman"/>
          <w:sz w:val="24"/>
          <w:szCs w:val="24"/>
        </w:rPr>
      </w:pPr>
      <w:proofErr w:type="gramStart"/>
      <w:r w:rsidRPr="002820EF">
        <w:rPr>
          <w:rFonts w:ascii="Times New Roman" w:hAnsi="Times New Roman" w:cs="Times New Roman"/>
          <w:b/>
          <w:sz w:val="24"/>
        </w:rPr>
        <w:t>Кому  _</w:t>
      </w:r>
      <w:proofErr w:type="gramEnd"/>
      <w:r w:rsidRPr="002820EF">
        <w:rPr>
          <w:rFonts w:ascii="Times New Roman" w:hAnsi="Times New Roman" w:cs="Times New Roman"/>
          <w:b/>
          <w:sz w:val="24"/>
        </w:rPr>
        <w:t>______________________________</w:t>
      </w:r>
    </w:p>
    <w:p w:rsidR="00DD33B6" w:rsidRPr="002820EF" w:rsidRDefault="00DD33B6" w:rsidP="00DD33B6">
      <w:pPr>
        <w:rPr>
          <w:rFonts w:ascii="Times New Roman" w:hAnsi="Times New Roman" w:cs="Times New Roman"/>
          <w:i/>
          <w:sz w:val="24"/>
        </w:rPr>
      </w:pPr>
    </w:p>
    <w:p w:rsidR="00DD33B6" w:rsidRPr="002820EF" w:rsidRDefault="00DD33B6" w:rsidP="00DD33B6">
      <w:pPr>
        <w:spacing w:after="0" w:line="240" w:lineRule="auto"/>
        <w:jc w:val="center"/>
        <w:rPr>
          <w:rFonts w:ascii="Times New Roman" w:hAnsi="Times New Roman" w:cs="Times New Roman"/>
          <w:b/>
          <w:sz w:val="28"/>
          <w:szCs w:val="28"/>
        </w:rPr>
      </w:pPr>
      <w:r w:rsidRPr="002820EF">
        <w:rPr>
          <w:rFonts w:ascii="Times New Roman" w:hAnsi="Times New Roman" w:cs="Times New Roman"/>
          <w:b/>
          <w:sz w:val="28"/>
          <w:szCs w:val="28"/>
        </w:rPr>
        <w:t>Рекламационный акт № __________</w:t>
      </w:r>
      <w:proofErr w:type="gramStart"/>
      <w:r w:rsidRPr="002820EF">
        <w:rPr>
          <w:rFonts w:ascii="Times New Roman" w:hAnsi="Times New Roman" w:cs="Times New Roman"/>
          <w:b/>
          <w:sz w:val="28"/>
          <w:szCs w:val="28"/>
        </w:rPr>
        <w:t>_  от</w:t>
      </w:r>
      <w:proofErr w:type="gramEnd"/>
      <w:r w:rsidRPr="002820EF">
        <w:rPr>
          <w:rFonts w:ascii="Times New Roman" w:hAnsi="Times New Roman" w:cs="Times New Roman"/>
          <w:b/>
          <w:sz w:val="28"/>
          <w:szCs w:val="28"/>
        </w:rPr>
        <w:t xml:space="preserve"> </w:t>
      </w:r>
    </w:p>
    <w:p w:rsidR="00DD33B6" w:rsidRPr="002820EF" w:rsidRDefault="00DD33B6" w:rsidP="00DD33B6">
      <w:pPr>
        <w:spacing w:after="0" w:line="240" w:lineRule="auto"/>
        <w:jc w:val="center"/>
        <w:rPr>
          <w:rFonts w:ascii="Times New Roman" w:hAnsi="Times New Roman" w:cs="Times New Roman"/>
          <w:b/>
          <w:sz w:val="28"/>
          <w:szCs w:val="28"/>
        </w:rPr>
      </w:pPr>
      <w:r w:rsidRPr="002820EF">
        <w:rPr>
          <w:rFonts w:ascii="Times New Roman" w:hAnsi="Times New Roman" w:cs="Times New Roman"/>
          <w:b/>
          <w:sz w:val="28"/>
          <w:szCs w:val="28"/>
        </w:rPr>
        <w:t xml:space="preserve">«___» _____________ 20__г. </w:t>
      </w:r>
    </w:p>
    <w:p w:rsidR="00DD33B6" w:rsidRPr="002820EF" w:rsidRDefault="00DD33B6" w:rsidP="00DD33B6">
      <w:pPr>
        <w:spacing w:after="0" w:line="240" w:lineRule="auto"/>
        <w:jc w:val="center"/>
        <w:rPr>
          <w:rFonts w:ascii="Times New Roman" w:hAnsi="Times New Roman" w:cs="Times New Roman"/>
          <w:b/>
          <w:sz w:val="28"/>
          <w:szCs w:val="28"/>
        </w:rPr>
      </w:pPr>
      <w:r w:rsidRPr="002820EF">
        <w:rPr>
          <w:rFonts w:ascii="Times New Roman" w:hAnsi="Times New Roman" w:cs="Times New Roman"/>
          <w:b/>
          <w:sz w:val="28"/>
          <w:szCs w:val="28"/>
        </w:rPr>
        <w:t xml:space="preserve"> </w:t>
      </w:r>
    </w:p>
    <w:p w:rsidR="00DD33B6" w:rsidRPr="002820EF" w:rsidRDefault="00DD33B6" w:rsidP="00DD33B6">
      <w:pPr>
        <w:rPr>
          <w:rFonts w:ascii="Times New Roman" w:hAnsi="Times New Roman" w:cs="Times New Roman"/>
          <w:b/>
          <w:sz w:val="24"/>
        </w:rPr>
      </w:pPr>
    </w:p>
    <w:tbl>
      <w:tblPr>
        <w:tblW w:w="100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10031"/>
      </w:tblGrid>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numPr>
                <w:ilvl w:val="0"/>
                <w:numId w:val="2"/>
              </w:numPr>
              <w:tabs>
                <w:tab w:val="clear" w:pos="360"/>
                <w:tab w:val="num" w:pos="284"/>
              </w:tabs>
              <w:spacing w:after="0" w:line="240" w:lineRule="auto"/>
              <w:jc w:val="both"/>
              <w:rPr>
                <w:rFonts w:ascii="Times New Roman" w:hAnsi="Times New Roman" w:cs="Times New Roman"/>
                <w:b/>
                <w:sz w:val="24"/>
              </w:rPr>
            </w:pPr>
            <w:r w:rsidRPr="002820EF">
              <w:rPr>
                <w:rFonts w:ascii="Times New Roman" w:hAnsi="Times New Roman" w:cs="Times New Roman"/>
                <w:b/>
                <w:sz w:val="24"/>
              </w:rPr>
              <w:t>Наименование компании заявителя и адрес:</w:t>
            </w:r>
          </w:p>
        </w:tc>
      </w:tr>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p>
        </w:tc>
      </w:tr>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p>
        </w:tc>
      </w:tr>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numPr>
                <w:ilvl w:val="0"/>
                <w:numId w:val="2"/>
              </w:numPr>
              <w:spacing w:after="0" w:line="240" w:lineRule="auto"/>
              <w:jc w:val="both"/>
              <w:rPr>
                <w:rFonts w:ascii="Times New Roman" w:hAnsi="Times New Roman" w:cs="Times New Roman"/>
                <w:i/>
                <w:sz w:val="24"/>
              </w:rPr>
            </w:pPr>
            <w:r w:rsidRPr="002820EF">
              <w:rPr>
                <w:rFonts w:ascii="Times New Roman" w:hAnsi="Times New Roman" w:cs="Times New Roman"/>
                <w:b/>
                <w:sz w:val="24"/>
              </w:rPr>
              <w:t xml:space="preserve">Наименование Поставщика и его адрес: </w:t>
            </w:r>
            <w:r w:rsidRPr="002820EF">
              <w:rPr>
                <w:rFonts w:ascii="Times New Roman" w:hAnsi="Times New Roman" w:cs="Times New Roman"/>
                <w:sz w:val="24"/>
                <w:szCs w:val="24"/>
              </w:rPr>
              <w:t xml:space="preserve">ООО "Фасэнергомаш", 197229, г. Санкт-Петербург, п. </w:t>
            </w:r>
            <w:proofErr w:type="spellStart"/>
            <w:r w:rsidRPr="002820EF">
              <w:rPr>
                <w:rFonts w:ascii="Times New Roman" w:hAnsi="Times New Roman" w:cs="Times New Roman"/>
                <w:sz w:val="24"/>
                <w:szCs w:val="24"/>
              </w:rPr>
              <w:t>Лахта</w:t>
            </w:r>
            <w:proofErr w:type="spellEnd"/>
            <w:r w:rsidRPr="002820EF">
              <w:rPr>
                <w:rFonts w:ascii="Times New Roman" w:hAnsi="Times New Roman" w:cs="Times New Roman"/>
                <w:sz w:val="24"/>
                <w:szCs w:val="24"/>
              </w:rPr>
              <w:t xml:space="preserve">, ул. Красных партизан, д.10, корп. 1, лит. А </w:t>
            </w:r>
          </w:p>
        </w:tc>
      </w:tr>
    </w:tbl>
    <w:p w:rsidR="00DD33B6" w:rsidRPr="002820EF" w:rsidRDefault="00DD33B6" w:rsidP="00DD33B6">
      <w:pPr>
        <w:numPr>
          <w:ilvl w:val="0"/>
          <w:numId w:val="2"/>
        </w:numPr>
        <w:spacing w:before="120" w:after="0" w:line="240" w:lineRule="auto"/>
        <w:ind w:left="357" w:hanging="357"/>
        <w:jc w:val="both"/>
        <w:rPr>
          <w:rFonts w:ascii="Times New Roman" w:hAnsi="Times New Roman" w:cs="Times New Roman"/>
          <w:b/>
          <w:sz w:val="24"/>
        </w:rPr>
      </w:pPr>
      <w:r w:rsidRPr="002820EF">
        <w:rPr>
          <w:rFonts w:ascii="Times New Roman" w:hAnsi="Times New Roman" w:cs="Times New Roman"/>
          <w:b/>
          <w:sz w:val="24"/>
        </w:rPr>
        <w:t>Данные об изделии (все поля в таблице являются обязательными для заполнения):</w:t>
      </w:r>
    </w:p>
    <w:tbl>
      <w:tblPr>
        <w:tblW w:w="9951"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17"/>
        <w:gridCol w:w="2034"/>
        <w:gridCol w:w="1368"/>
        <w:gridCol w:w="913"/>
        <w:gridCol w:w="993"/>
        <w:gridCol w:w="1134"/>
        <w:gridCol w:w="992"/>
      </w:tblGrid>
      <w:tr w:rsidR="002820EF" w:rsidRPr="002820EF" w:rsidTr="00DD33B6">
        <w:tc>
          <w:tcPr>
            <w:tcW w:w="2517"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DD33B6" w:rsidRPr="002820EF" w:rsidRDefault="00DD33B6" w:rsidP="00DD33B6">
            <w:pPr>
              <w:jc w:val="center"/>
              <w:rPr>
                <w:rFonts w:ascii="Times New Roman" w:hAnsi="Times New Roman" w:cs="Times New Roman"/>
                <w:b/>
                <w:bCs/>
                <w:sz w:val="18"/>
                <w:szCs w:val="18"/>
              </w:rPr>
            </w:pPr>
            <w:r w:rsidRPr="002820EF">
              <w:rPr>
                <w:rFonts w:ascii="Times New Roman" w:hAnsi="Times New Roman" w:cs="Times New Roman"/>
                <w:bCs/>
              </w:rPr>
              <w:t xml:space="preserve">Наименование изделия, </w:t>
            </w:r>
          </w:p>
          <w:p w:rsidR="00DD33B6" w:rsidRPr="002820EF" w:rsidRDefault="00DD33B6" w:rsidP="00DD33B6">
            <w:pPr>
              <w:jc w:val="center"/>
              <w:rPr>
                <w:rFonts w:ascii="Times New Roman" w:hAnsi="Times New Roman" w:cs="Times New Roman"/>
                <w:b/>
                <w:bCs/>
                <w:sz w:val="18"/>
                <w:szCs w:val="18"/>
              </w:rPr>
            </w:pPr>
          </w:p>
        </w:tc>
        <w:tc>
          <w:tcPr>
            <w:tcW w:w="2034"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DD33B6" w:rsidRPr="002820EF" w:rsidRDefault="00DD33B6" w:rsidP="00DD33B6">
            <w:pPr>
              <w:jc w:val="center"/>
              <w:rPr>
                <w:rFonts w:ascii="Times New Roman" w:hAnsi="Times New Roman" w:cs="Times New Roman"/>
                <w:bCs/>
              </w:rPr>
            </w:pPr>
            <w:r w:rsidRPr="002820EF">
              <w:rPr>
                <w:rFonts w:ascii="Times New Roman" w:hAnsi="Times New Roman" w:cs="Times New Roman"/>
                <w:bCs/>
              </w:rPr>
              <w:t>Серийный номер (дата код) изделия</w:t>
            </w:r>
          </w:p>
        </w:tc>
        <w:tc>
          <w:tcPr>
            <w:tcW w:w="1368"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DD33B6" w:rsidRPr="002820EF" w:rsidRDefault="00DD33B6" w:rsidP="00DD33B6">
            <w:pPr>
              <w:jc w:val="center"/>
              <w:rPr>
                <w:rFonts w:ascii="Times New Roman" w:hAnsi="Times New Roman" w:cs="Times New Roman"/>
                <w:bCs/>
              </w:rPr>
            </w:pPr>
            <w:r w:rsidRPr="002820EF">
              <w:rPr>
                <w:rFonts w:ascii="Times New Roman" w:hAnsi="Times New Roman" w:cs="Times New Roman"/>
                <w:bCs/>
              </w:rPr>
              <w:t>Дата обнаружения дефекта</w:t>
            </w:r>
          </w:p>
        </w:tc>
        <w:tc>
          <w:tcPr>
            <w:tcW w:w="1906"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DD33B6" w:rsidRPr="002820EF" w:rsidRDefault="00DD33B6" w:rsidP="00DD33B6">
            <w:pPr>
              <w:jc w:val="center"/>
              <w:rPr>
                <w:rFonts w:ascii="Times New Roman" w:hAnsi="Times New Roman" w:cs="Times New Roman"/>
                <w:bCs/>
                <w:sz w:val="18"/>
                <w:szCs w:val="18"/>
              </w:rPr>
            </w:pPr>
            <w:r w:rsidRPr="002820EF">
              <w:rPr>
                <w:rFonts w:ascii="Times New Roman" w:hAnsi="Times New Roman" w:cs="Times New Roman"/>
                <w:bCs/>
                <w:sz w:val="18"/>
                <w:szCs w:val="18"/>
              </w:rPr>
              <w:t>Количество</w:t>
            </w:r>
          </w:p>
          <w:p w:rsidR="00DD33B6" w:rsidRPr="002820EF" w:rsidRDefault="00DD33B6" w:rsidP="00DD33B6">
            <w:pPr>
              <w:jc w:val="center"/>
              <w:rPr>
                <w:rFonts w:ascii="Times New Roman" w:hAnsi="Times New Roman" w:cs="Times New Roman"/>
                <w:bCs/>
                <w:sz w:val="18"/>
                <w:szCs w:val="18"/>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DD33B6" w:rsidRPr="002820EF" w:rsidRDefault="00DD33B6" w:rsidP="00DD33B6">
            <w:pPr>
              <w:jc w:val="center"/>
              <w:rPr>
                <w:rFonts w:ascii="Times New Roman" w:hAnsi="Times New Roman" w:cs="Times New Roman"/>
                <w:bCs/>
                <w:sz w:val="18"/>
                <w:szCs w:val="18"/>
              </w:rPr>
            </w:pPr>
            <w:r w:rsidRPr="002820EF">
              <w:rPr>
                <w:rFonts w:ascii="Times New Roman" w:hAnsi="Times New Roman" w:cs="Times New Roman"/>
                <w:bCs/>
                <w:sz w:val="18"/>
                <w:szCs w:val="18"/>
              </w:rPr>
              <w:t>Цена без НДС, руб.</w:t>
            </w:r>
          </w:p>
        </w:tc>
      </w:tr>
      <w:tr w:rsidR="002820EF" w:rsidRPr="002820EF" w:rsidTr="00DD33B6">
        <w:trPr>
          <w:trHeight w:val="238"/>
        </w:trPr>
        <w:tc>
          <w:tcPr>
            <w:tcW w:w="2517" w:type="dxa"/>
            <w:vMerge/>
            <w:tcBorders>
              <w:top w:val="single" w:sz="6" w:space="0" w:color="auto"/>
              <w:left w:val="single" w:sz="6" w:space="0" w:color="auto"/>
              <w:bottom w:val="single" w:sz="6" w:space="0" w:color="auto"/>
              <w:right w:val="single" w:sz="6" w:space="0" w:color="auto"/>
            </w:tcBorders>
            <w:shd w:val="clear" w:color="auto" w:fill="F3F3F3"/>
            <w:vAlign w:val="center"/>
          </w:tcPr>
          <w:p w:rsidR="00DD33B6" w:rsidRPr="002820EF" w:rsidRDefault="00DD33B6" w:rsidP="00DD33B6">
            <w:pPr>
              <w:jc w:val="center"/>
              <w:rPr>
                <w:rFonts w:ascii="Times New Roman" w:hAnsi="Times New Roman" w:cs="Times New Roman"/>
                <w:bCs/>
                <w:sz w:val="18"/>
                <w:szCs w:val="18"/>
              </w:rPr>
            </w:pPr>
          </w:p>
        </w:tc>
        <w:tc>
          <w:tcPr>
            <w:tcW w:w="2034" w:type="dxa"/>
            <w:vMerge/>
            <w:tcBorders>
              <w:top w:val="single" w:sz="6" w:space="0" w:color="auto"/>
              <w:left w:val="single" w:sz="6" w:space="0" w:color="auto"/>
              <w:bottom w:val="single" w:sz="6" w:space="0" w:color="auto"/>
              <w:right w:val="single" w:sz="6" w:space="0" w:color="auto"/>
            </w:tcBorders>
            <w:shd w:val="clear" w:color="auto" w:fill="F3F3F3"/>
            <w:vAlign w:val="center"/>
          </w:tcPr>
          <w:p w:rsidR="00DD33B6" w:rsidRPr="002820EF" w:rsidRDefault="00DD33B6" w:rsidP="00DD33B6">
            <w:pPr>
              <w:jc w:val="center"/>
              <w:rPr>
                <w:rFonts w:ascii="Times New Roman" w:hAnsi="Times New Roman" w:cs="Times New Roman"/>
                <w:bCs/>
                <w:sz w:val="18"/>
                <w:szCs w:val="18"/>
              </w:rPr>
            </w:pPr>
          </w:p>
        </w:tc>
        <w:tc>
          <w:tcPr>
            <w:tcW w:w="1368" w:type="dxa"/>
            <w:vMerge/>
            <w:tcBorders>
              <w:top w:val="single" w:sz="6" w:space="0" w:color="auto"/>
              <w:left w:val="single" w:sz="6" w:space="0" w:color="auto"/>
              <w:bottom w:val="single" w:sz="6" w:space="0" w:color="auto"/>
              <w:right w:val="single" w:sz="6" w:space="0" w:color="auto"/>
            </w:tcBorders>
            <w:shd w:val="clear" w:color="auto" w:fill="F3F3F3"/>
            <w:vAlign w:val="center"/>
          </w:tcPr>
          <w:p w:rsidR="00DD33B6" w:rsidRPr="002820EF" w:rsidRDefault="00DD33B6" w:rsidP="00DD33B6">
            <w:pPr>
              <w:jc w:val="center"/>
              <w:rPr>
                <w:rFonts w:ascii="Times New Roman" w:hAnsi="Times New Roman" w:cs="Times New Roman"/>
                <w:bCs/>
                <w:sz w:val="18"/>
                <w:szCs w:val="18"/>
              </w:rPr>
            </w:pPr>
          </w:p>
        </w:tc>
        <w:tc>
          <w:tcPr>
            <w:tcW w:w="913" w:type="dxa"/>
            <w:tcBorders>
              <w:top w:val="single" w:sz="6" w:space="0" w:color="auto"/>
              <w:left w:val="single" w:sz="6" w:space="0" w:color="auto"/>
              <w:bottom w:val="single" w:sz="6" w:space="0" w:color="auto"/>
              <w:right w:val="single" w:sz="6" w:space="0" w:color="auto"/>
            </w:tcBorders>
            <w:shd w:val="clear" w:color="auto" w:fill="F3F3F3"/>
            <w:vAlign w:val="center"/>
          </w:tcPr>
          <w:p w:rsidR="00DD33B6" w:rsidRPr="002820EF" w:rsidRDefault="00DD33B6" w:rsidP="00DD33B6">
            <w:pPr>
              <w:jc w:val="center"/>
              <w:rPr>
                <w:rFonts w:ascii="Times New Roman" w:hAnsi="Times New Roman" w:cs="Times New Roman"/>
                <w:bCs/>
                <w:sz w:val="18"/>
                <w:szCs w:val="18"/>
              </w:rPr>
            </w:pPr>
            <w:r w:rsidRPr="002820EF">
              <w:rPr>
                <w:rFonts w:ascii="Times New Roman" w:hAnsi="Times New Roman" w:cs="Times New Roman"/>
                <w:bCs/>
                <w:sz w:val="18"/>
                <w:szCs w:val="18"/>
              </w:rPr>
              <w:t>Всего получено кол-во</w:t>
            </w:r>
          </w:p>
        </w:tc>
        <w:tc>
          <w:tcPr>
            <w:tcW w:w="993" w:type="dxa"/>
            <w:tcBorders>
              <w:top w:val="single" w:sz="6" w:space="0" w:color="auto"/>
              <w:left w:val="single" w:sz="6" w:space="0" w:color="auto"/>
              <w:bottom w:val="single" w:sz="6" w:space="0" w:color="auto"/>
              <w:right w:val="single" w:sz="6" w:space="0" w:color="auto"/>
            </w:tcBorders>
            <w:shd w:val="clear" w:color="auto" w:fill="F3F3F3"/>
            <w:vAlign w:val="center"/>
          </w:tcPr>
          <w:p w:rsidR="00DD33B6" w:rsidRPr="002820EF" w:rsidRDefault="00DD33B6" w:rsidP="00DD33B6">
            <w:pPr>
              <w:jc w:val="center"/>
              <w:rPr>
                <w:rFonts w:ascii="Times New Roman" w:hAnsi="Times New Roman" w:cs="Times New Roman"/>
                <w:bCs/>
                <w:sz w:val="18"/>
                <w:szCs w:val="18"/>
              </w:rPr>
            </w:pPr>
            <w:r w:rsidRPr="002820EF">
              <w:rPr>
                <w:rFonts w:ascii="Times New Roman" w:hAnsi="Times New Roman" w:cs="Times New Roman"/>
                <w:bCs/>
                <w:sz w:val="18"/>
                <w:szCs w:val="18"/>
              </w:rPr>
              <w:t>Кол-во брак</w:t>
            </w:r>
          </w:p>
        </w:tc>
        <w:tc>
          <w:tcPr>
            <w:tcW w:w="1134" w:type="dxa"/>
            <w:tcBorders>
              <w:top w:val="single" w:sz="6" w:space="0" w:color="auto"/>
              <w:left w:val="single" w:sz="6" w:space="0" w:color="auto"/>
              <w:bottom w:val="single" w:sz="6" w:space="0" w:color="auto"/>
              <w:right w:val="single" w:sz="6" w:space="0" w:color="auto"/>
            </w:tcBorders>
            <w:shd w:val="clear" w:color="auto" w:fill="F3F3F3"/>
            <w:vAlign w:val="center"/>
          </w:tcPr>
          <w:p w:rsidR="00DD33B6" w:rsidRPr="002820EF" w:rsidRDefault="00DD33B6" w:rsidP="00DD33B6">
            <w:pPr>
              <w:jc w:val="center"/>
              <w:rPr>
                <w:rFonts w:ascii="Times New Roman" w:hAnsi="Times New Roman" w:cs="Times New Roman"/>
                <w:bCs/>
                <w:sz w:val="18"/>
                <w:szCs w:val="18"/>
                <w:lang w:val="en-US"/>
              </w:rPr>
            </w:pPr>
            <w:r w:rsidRPr="002820EF">
              <w:rPr>
                <w:rFonts w:ascii="Times New Roman" w:hAnsi="Times New Roman" w:cs="Times New Roman"/>
                <w:bCs/>
                <w:sz w:val="18"/>
                <w:szCs w:val="18"/>
              </w:rPr>
              <w:t>ед.</w:t>
            </w:r>
            <w:r w:rsidRPr="002820EF">
              <w:rPr>
                <w:rFonts w:ascii="Times New Roman" w:hAnsi="Times New Roman" w:cs="Times New Roman"/>
                <w:bCs/>
                <w:sz w:val="18"/>
                <w:szCs w:val="18"/>
                <w:lang w:val="en-US"/>
              </w:rPr>
              <w:t xml:space="preserve"> (</w:t>
            </w:r>
            <w:r w:rsidRPr="002820EF">
              <w:rPr>
                <w:rFonts w:ascii="Times New Roman" w:hAnsi="Times New Roman" w:cs="Times New Roman"/>
                <w:bCs/>
                <w:sz w:val="18"/>
                <w:szCs w:val="18"/>
              </w:rPr>
              <w:t xml:space="preserve">дефектного </w:t>
            </w:r>
            <w:proofErr w:type="spellStart"/>
            <w:r w:rsidRPr="002820EF">
              <w:rPr>
                <w:rFonts w:ascii="Times New Roman" w:hAnsi="Times New Roman" w:cs="Times New Roman"/>
                <w:bCs/>
                <w:sz w:val="18"/>
                <w:szCs w:val="18"/>
              </w:rPr>
              <w:t>оборуд</w:t>
            </w:r>
            <w:proofErr w:type="spellEnd"/>
            <w:r w:rsidRPr="002820EF">
              <w:rPr>
                <w:rFonts w:ascii="Times New Roman" w:hAnsi="Times New Roman" w:cs="Times New Roman"/>
                <w:bCs/>
                <w:sz w:val="18"/>
                <w:szCs w:val="18"/>
              </w:rPr>
              <w:t>.</w:t>
            </w:r>
            <w:r w:rsidRPr="002820EF">
              <w:rPr>
                <w:rFonts w:ascii="Times New Roman" w:hAnsi="Times New Roman" w:cs="Times New Roman"/>
                <w:bCs/>
                <w:sz w:val="18"/>
                <w:szCs w:val="18"/>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3F3F3"/>
            <w:vAlign w:val="center"/>
          </w:tcPr>
          <w:p w:rsidR="00DD33B6" w:rsidRPr="002820EF" w:rsidRDefault="00DD33B6" w:rsidP="00DD33B6">
            <w:pPr>
              <w:jc w:val="center"/>
              <w:rPr>
                <w:rFonts w:ascii="Times New Roman" w:hAnsi="Times New Roman" w:cs="Times New Roman"/>
                <w:bCs/>
                <w:sz w:val="18"/>
                <w:szCs w:val="18"/>
              </w:rPr>
            </w:pPr>
            <w:r w:rsidRPr="002820EF">
              <w:rPr>
                <w:rFonts w:ascii="Times New Roman" w:hAnsi="Times New Roman" w:cs="Times New Roman"/>
                <w:bCs/>
                <w:sz w:val="18"/>
                <w:szCs w:val="18"/>
              </w:rPr>
              <w:t xml:space="preserve">Всего </w:t>
            </w:r>
            <w:r w:rsidRPr="002820EF">
              <w:rPr>
                <w:rFonts w:ascii="Times New Roman" w:hAnsi="Times New Roman" w:cs="Times New Roman"/>
                <w:bCs/>
                <w:sz w:val="18"/>
                <w:szCs w:val="18"/>
                <w:lang w:val="en-US"/>
              </w:rPr>
              <w:t>(</w:t>
            </w:r>
            <w:r w:rsidRPr="002820EF">
              <w:rPr>
                <w:rFonts w:ascii="Times New Roman" w:hAnsi="Times New Roman" w:cs="Times New Roman"/>
                <w:bCs/>
                <w:sz w:val="18"/>
                <w:szCs w:val="18"/>
              </w:rPr>
              <w:t xml:space="preserve">дефект. </w:t>
            </w:r>
            <w:proofErr w:type="spellStart"/>
            <w:r w:rsidRPr="002820EF">
              <w:rPr>
                <w:rFonts w:ascii="Times New Roman" w:hAnsi="Times New Roman" w:cs="Times New Roman"/>
                <w:bCs/>
                <w:sz w:val="18"/>
                <w:szCs w:val="18"/>
              </w:rPr>
              <w:t>оборуд</w:t>
            </w:r>
            <w:proofErr w:type="spellEnd"/>
            <w:r w:rsidRPr="002820EF">
              <w:rPr>
                <w:rFonts w:ascii="Times New Roman" w:hAnsi="Times New Roman" w:cs="Times New Roman"/>
                <w:bCs/>
                <w:sz w:val="18"/>
                <w:szCs w:val="18"/>
              </w:rPr>
              <w:t>.</w:t>
            </w:r>
            <w:r w:rsidRPr="002820EF">
              <w:rPr>
                <w:rFonts w:ascii="Times New Roman" w:hAnsi="Times New Roman" w:cs="Times New Roman"/>
                <w:bCs/>
                <w:sz w:val="18"/>
                <w:szCs w:val="18"/>
                <w:lang w:val="en-US"/>
              </w:rPr>
              <w:t>)</w:t>
            </w:r>
          </w:p>
        </w:tc>
      </w:tr>
      <w:tr w:rsidR="00DD33B6" w:rsidRPr="002820EF" w:rsidTr="00DD33B6">
        <w:trPr>
          <w:trHeight w:val="392"/>
        </w:trPr>
        <w:tc>
          <w:tcPr>
            <w:tcW w:w="2517" w:type="dxa"/>
            <w:tcBorders>
              <w:top w:val="single" w:sz="6" w:space="0" w:color="auto"/>
              <w:left w:val="single" w:sz="6" w:space="0" w:color="auto"/>
              <w:bottom w:val="single" w:sz="6" w:space="0" w:color="auto"/>
              <w:right w:val="single" w:sz="6" w:space="0" w:color="auto"/>
            </w:tcBorders>
          </w:tcPr>
          <w:p w:rsidR="00DD33B6" w:rsidRPr="002820EF" w:rsidRDefault="00DD33B6" w:rsidP="00DD33B6">
            <w:pPr>
              <w:jc w:val="both"/>
              <w:rPr>
                <w:rFonts w:ascii="Times New Roman" w:hAnsi="Times New Roman" w:cs="Times New Roman"/>
                <w:bCs/>
                <w:sz w:val="18"/>
                <w:szCs w:val="18"/>
              </w:rPr>
            </w:pPr>
          </w:p>
        </w:tc>
        <w:tc>
          <w:tcPr>
            <w:tcW w:w="2034" w:type="dxa"/>
            <w:tcBorders>
              <w:top w:val="single" w:sz="6" w:space="0" w:color="auto"/>
              <w:left w:val="single" w:sz="6" w:space="0" w:color="auto"/>
              <w:bottom w:val="single" w:sz="6" w:space="0" w:color="auto"/>
              <w:right w:val="single" w:sz="6" w:space="0" w:color="auto"/>
            </w:tcBorders>
          </w:tcPr>
          <w:p w:rsidR="00DD33B6" w:rsidRPr="002820EF" w:rsidRDefault="00DD33B6" w:rsidP="00DD33B6">
            <w:pPr>
              <w:jc w:val="both"/>
              <w:rPr>
                <w:rFonts w:ascii="Times New Roman" w:hAnsi="Times New Roman" w:cs="Times New Roman"/>
                <w:bCs/>
                <w:sz w:val="18"/>
                <w:szCs w:val="18"/>
              </w:rPr>
            </w:pPr>
          </w:p>
          <w:p w:rsidR="00DD33B6" w:rsidRPr="002820EF" w:rsidRDefault="00DD33B6" w:rsidP="00DD33B6">
            <w:pPr>
              <w:jc w:val="both"/>
              <w:rPr>
                <w:rFonts w:ascii="Times New Roman" w:hAnsi="Times New Roman" w:cs="Times New Roman"/>
                <w:bCs/>
                <w:sz w:val="18"/>
                <w:szCs w:val="18"/>
              </w:rPr>
            </w:pPr>
          </w:p>
          <w:p w:rsidR="00DD33B6" w:rsidRPr="002820EF" w:rsidRDefault="00DD33B6" w:rsidP="00DD33B6">
            <w:pPr>
              <w:jc w:val="both"/>
              <w:rPr>
                <w:rFonts w:ascii="Times New Roman" w:hAnsi="Times New Roman" w:cs="Times New Roman"/>
                <w:bCs/>
                <w:sz w:val="18"/>
                <w:szCs w:val="18"/>
              </w:rPr>
            </w:pPr>
          </w:p>
        </w:tc>
        <w:tc>
          <w:tcPr>
            <w:tcW w:w="1368" w:type="dxa"/>
            <w:tcBorders>
              <w:top w:val="single" w:sz="6" w:space="0" w:color="auto"/>
              <w:left w:val="single" w:sz="6" w:space="0" w:color="auto"/>
              <w:bottom w:val="single" w:sz="6" w:space="0" w:color="auto"/>
              <w:right w:val="single" w:sz="6" w:space="0" w:color="auto"/>
            </w:tcBorders>
          </w:tcPr>
          <w:p w:rsidR="00DD33B6" w:rsidRPr="002820EF" w:rsidRDefault="00DD33B6" w:rsidP="00DD33B6">
            <w:pPr>
              <w:jc w:val="both"/>
              <w:rPr>
                <w:rFonts w:ascii="Times New Roman" w:hAnsi="Times New Roman" w:cs="Times New Roman"/>
                <w:bCs/>
                <w:sz w:val="18"/>
                <w:szCs w:val="18"/>
              </w:rPr>
            </w:pPr>
          </w:p>
        </w:tc>
        <w:tc>
          <w:tcPr>
            <w:tcW w:w="913" w:type="dxa"/>
            <w:tcBorders>
              <w:top w:val="single" w:sz="6" w:space="0" w:color="auto"/>
              <w:left w:val="single" w:sz="6" w:space="0" w:color="auto"/>
              <w:bottom w:val="single" w:sz="6" w:space="0" w:color="auto"/>
              <w:right w:val="single" w:sz="6" w:space="0" w:color="auto"/>
            </w:tcBorders>
          </w:tcPr>
          <w:p w:rsidR="00DD33B6" w:rsidRPr="002820EF" w:rsidRDefault="00DD33B6" w:rsidP="00DD33B6">
            <w:pPr>
              <w:jc w:val="both"/>
              <w:rPr>
                <w:rFonts w:ascii="Times New Roman" w:hAnsi="Times New Roman" w:cs="Times New Roman"/>
                <w:bCs/>
                <w:sz w:val="18"/>
                <w:szCs w:val="18"/>
              </w:rPr>
            </w:pPr>
          </w:p>
        </w:tc>
        <w:tc>
          <w:tcPr>
            <w:tcW w:w="993" w:type="dxa"/>
            <w:tcBorders>
              <w:top w:val="single" w:sz="6" w:space="0" w:color="auto"/>
              <w:left w:val="single" w:sz="6" w:space="0" w:color="auto"/>
              <w:bottom w:val="single" w:sz="6" w:space="0" w:color="auto"/>
              <w:right w:val="single" w:sz="6" w:space="0" w:color="auto"/>
            </w:tcBorders>
          </w:tcPr>
          <w:p w:rsidR="00DD33B6" w:rsidRPr="002820EF" w:rsidRDefault="00DD33B6" w:rsidP="00DD33B6">
            <w:pPr>
              <w:jc w:val="both"/>
              <w:rPr>
                <w:rFonts w:ascii="Times New Roman" w:hAnsi="Times New Roman" w:cs="Times New Roman"/>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DD33B6" w:rsidRPr="002820EF" w:rsidRDefault="00DD33B6" w:rsidP="00DD33B6">
            <w:pPr>
              <w:jc w:val="both"/>
              <w:rPr>
                <w:rFonts w:ascii="Times New Roman" w:hAnsi="Times New Roman" w:cs="Times New Roman"/>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DD33B6" w:rsidRPr="002820EF" w:rsidRDefault="00DD33B6" w:rsidP="00DD33B6">
            <w:pPr>
              <w:jc w:val="both"/>
              <w:rPr>
                <w:rFonts w:ascii="Times New Roman" w:hAnsi="Times New Roman" w:cs="Times New Roman"/>
                <w:bCs/>
                <w:sz w:val="18"/>
                <w:szCs w:val="18"/>
              </w:rPr>
            </w:pPr>
          </w:p>
        </w:tc>
      </w:tr>
    </w:tbl>
    <w:p w:rsidR="00DD33B6" w:rsidRPr="002820EF" w:rsidRDefault="00DD33B6" w:rsidP="00DD33B6">
      <w:pPr>
        <w:jc w:val="both"/>
        <w:rPr>
          <w:rFonts w:ascii="Times New Roman" w:hAnsi="Times New Roman" w:cs="Times New Roman"/>
          <w:b/>
          <w:sz w:val="14"/>
          <w:szCs w:val="14"/>
        </w:rPr>
      </w:pPr>
    </w:p>
    <w:tbl>
      <w:tblPr>
        <w:tblW w:w="99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3600"/>
        <w:gridCol w:w="3375"/>
        <w:gridCol w:w="453"/>
        <w:gridCol w:w="2552"/>
      </w:tblGrid>
      <w:tr w:rsidR="002820EF" w:rsidRPr="002820EF" w:rsidTr="00DD33B6">
        <w:tc>
          <w:tcPr>
            <w:tcW w:w="9980" w:type="dxa"/>
            <w:gridSpan w:val="4"/>
            <w:tcBorders>
              <w:top w:val="single" w:sz="4" w:space="0" w:color="auto"/>
              <w:left w:val="single" w:sz="6" w:space="0" w:color="FFFFFF"/>
              <w:bottom w:val="single" w:sz="4" w:space="0" w:color="auto"/>
              <w:right w:val="single" w:sz="6" w:space="0" w:color="FFFFFF"/>
            </w:tcBorders>
          </w:tcPr>
          <w:p w:rsidR="00DD33B6" w:rsidRPr="002820EF" w:rsidRDefault="00DD33B6" w:rsidP="00DD33B6">
            <w:pPr>
              <w:numPr>
                <w:ilvl w:val="0"/>
                <w:numId w:val="2"/>
              </w:numPr>
              <w:spacing w:after="0" w:line="240" w:lineRule="auto"/>
              <w:jc w:val="both"/>
              <w:rPr>
                <w:rFonts w:ascii="Times New Roman" w:hAnsi="Times New Roman" w:cs="Times New Roman"/>
                <w:b/>
                <w:sz w:val="24"/>
              </w:rPr>
            </w:pPr>
            <w:r w:rsidRPr="002820EF">
              <w:rPr>
                <w:rFonts w:ascii="Times New Roman" w:hAnsi="Times New Roman" w:cs="Times New Roman"/>
                <w:b/>
                <w:sz w:val="24"/>
              </w:rPr>
              <w:t xml:space="preserve">Документы, по которым получено изделие(я): </w:t>
            </w:r>
          </w:p>
        </w:tc>
      </w:tr>
      <w:tr w:rsidR="002820EF" w:rsidRPr="002820EF" w:rsidTr="00DD33B6">
        <w:tc>
          <w:tcPr>
            <w:tcW w:w="3600" w:type="dxa"/>
            <w:tcBorders>
              <w:top w:val="single" w:sz="4" w:space="0" w:color="auto"/>
              <w:left w:val="single" w:sz="6" w:space="0" w:color="FFFFFF"/>
              <w:bottom w:val="single" w:sz="4" w:space="0" w:color="auto"/>
              <w:right w:val="single" w:sz="6" w:space="0" w:color="auto"/>
            </w:tcBorders>
          </w:tcPr>
          <w:p w:rsidR="00DD33B6" w:rsidRPr="002820EF" w:rsidRDefault="00DD33B6" w:rsidP="00DD33B6">
            <w:pPr>
              <w:jc w:val="right"/>
              <w:rPr>
                <w:rFonts w:ascii="Times New Roman" w:hAnsi="Times New Roman" w:cs="Times New Roman"/>
                <w:b/>
                <w:sz w:val="24"/>
                <w:szCs w:val="24"/>
              </w:rPr>
            </w:pPr>
            <w:r w:rsidRPr="002820EF">
              <w:rPr>
                <w:rFonts w:ascii="Times New Roman" w:hAnsi="Times New Roman" w:cs="Times New Roman"/>
                <w:b/>
                <w:sz w:val="24"/>
                <w:szCs w:val="24"/>
              </w:rPr>
              <w:t>Договор на поставку товара №</w:t>
            </w:r>
          </w:p>
        </w:tc>
        <w:tc>
          <w:tcPr>
            <w:tcW w:w="3375" w:type="dxa"/>
            <w:tcBorders>
              <w:top w:val="single" w:sz="4" w:space="0" w:color="auto"/>
              <w:left w:val="single" w:sz="6" w:space="0" w:color="auto"/>
              <w:bottom w:val="single" w:sz="4" w:space="0" w:color="auto"/>
              <w:right w:val="single" w:sz="6" w:space="0" w:color="FFFFFF"/>
            </w:tcBorders>
          </w:tcPr>
          <w:p w:rsidR="00DD33B6" w:rsidRPr="002820EF" w:rsidRDefault="00DD33B6" w:rsidP="00DD33B6">
            <w:pPr>
              <w:jc w:val="both"/>
              <w:rPr>
                <w:rFonts w:ascii="Times New Roman" w:hAnsi="Times New Roman" w:cs="Times New Roman"/>
                <w:b/>
                <w:sz w:val="24"/>
                <w:szCs w:val="24"/>
              </w:rPr>
            </w:pPr>
          </w:p>
        </w:tc>
        <w:tc>
          <w:tcPr>
            <w:tcW w:w="453" w:type="dxa"/>
            <w:tcBorders>
              <w:top w:val="single" w:sz="4" w:space="0" w:color="auto"/>
              <w:left w:val="single" w:sz="6" w:space="0" w:color="FFFFFF"/>
              <w:bottom w:val="single" w:sz="4" w:space="0" w:color="auto"/>
              <w:right w:val="single" w:sz="4" w:space="0" w:color="auto"/>
            </w:tcBorders>
          </w:tcPr>
          <w:p w:rsidR="00DD33B6" w:rsidRPr="002820EF" w:rsidRDefault="00DD33B6" w:rsidP="00DD33B6">
            <w:pPr>
              <w:jc w:val="right"/>
              <w:rPr>
                <w:rFonts w:ascii="Times New Roman" w:hAnsi="Times New Roman" w:cs="Times New Roman"/>
                <w:b/>
                <w:sz w:val="24"/>
                <w:szCs w:val="24"/>
              </w:rPr>
            </w:pPr>
            <w:r w:rsidRPr="002820EF">
              <w:rPr>
                <w:rFonts w:ascii="Times New Roman" w:hAnsi="Times New Roman" w:cs="Times New Roman"/>
                <w:b/>
                <w:sz w:val="24"/>
                <w:szCs w:val="24"/>
              </w:rPr>
              <w:t>от</w:t>
            </w:r>
          </w:p>
        </w:tc>
        <w:tc>
          <w:tcPr>
            <w:tcW w:w="2552" w:type="dxa"/>
            <w:tcBorders>
              <w:top w:val="single" w:sz="4" w:space="0" w:color="auto"/>
              <w:left w:val="single" w:sz="6" w:space="0" w:color="auto"/>
              <w:bottom w:val="single" w:sz="4" w:space="0" w:color="auto"/>
              <w:right w:val="single" w:sz="6" w:space="0" w:color="FFFFFF"/>
            </w:tcBorders>
          </w:tcPr>
          <w:p w:rsidR="00DD33B6" w:rsidRPr="002820EF" w:rsidRDefault="00DD33B6" w:rsidP="00DD33B6">
            <w:pPr>
              <w:jc w:val="both"/>
              <w:rPr>
                <w:rFonts w:ascii="Times New Roman" w:hAnsi="Times New Roman" w:cs="Times New Roman"/>
                <w:b/>
              </w:rPr>
            </w:pPr>
            <w:proofErr w:type="gramStart"/>
            <w:r w:rsidRPr="002820EF">
              <w:rPr>
                <w:rFonts w:ascii="Times New Roman" w:hAnsi="Times New Roman" w:cs="Times New Roman"/>
                <w:b/>
              </w:rPr>
              <w:t xml:space="preserve">«  </w:t>
            </w:r>
            <w:proofErr w:type="gramEnd"/>
            <w:r w:rsidRPr="002820EF">
              <w:rPr>
                <w:rFonts w:ascii="Times New Roman" w:hAnsi="Times New Roman" w:cs="Times New Roman"/>
                <w:b/>
              </w:rPr>
              <w:t xml:space="preserve">    »                        20__ г</w:t>
            </w:r>
          </w:p>
        </w:tc>
      </w:tr>
      <w:tr w:rsidR="002820EF" w:rsidRPr="002820EF" w:rsidTr="00DD33B6">
        <w:tc>
          <w:tcPr>
            <w:tcW w:w="3600" w:type="dxa"/>
            <w:tcBorders>
              <w:top w:val="single" w:sz="4" w:space="0" w:color="auto"/>
              <w:left w:val="single" w:sz="6" w:space="0" w:color="FFFFFF"/>
              <w:bottom w:val="single" w:sz="4" w:space="0" w:color="auto"/>
              <w:right w:val="single" w:sz="6" w:space="0" w:color="auto"/>
            </w:tcBorders>
          </w:tcPr>
          <w:p w:rsidR="00DD33B6" w:rsidRPr="002820EF" w:rsidRDefault="00DD33B6" w:rsidP="00DD33B6">
            <w:pPr>
              <w:jc w:val="right"/>
              <w:rPr>
                <w:rFonts w:ascii="Times New Roman" w:hAnsi="Times New Roman" w:cs="Times New Roman"/>
                <w:b/>
                <w:sz w:val="24"/>
                <w:szCs w:val="24"/>
              </w:rPr>
            </w:pPr>
            <w:r w:rsidRPr="002820EF">
              <w:rPr>
                <w:rFonts w:ascii="Times New Roman" w:hAnsi="Times New Roman" w:cs="Times New Roman"/>
                <w:b/>
                <w:sz w:val="24"/>
                <w:szCs w:val="24"/>
              </w:rPr>
              <w:t>Счет-фактура №</w:t>
            </w:r>
          </w:p>
        </w:tc>
        <w:tc>
          <w:tcPr>
            <w:tcW w:w="3375" w:type="dxa"/>
            <w:tcBorders>
              <w:top w:val="single" w:sz="4" w:space="0" w:color="auto"/>
              <w:left w:val="single" w:sz="6" w:space="0" w:color="auto"/>
              <w:bottom w:val="single" w:sz="4" w:space="0" w:color="auto"/>
              <w:right w:val="single" w:sz="6" w:space="0" w:color="FFFFFF"/>
            </w:tcBorders>
          </w:tcPr>
          <w:p w:rsidR="00DD33B6" w:rsidRPr="002820EF" w:rsidRDefault="00DD33B6" w:rsidP="00DD33B6">
            <w:pPr>
              <w:ind w:left="801" w:hanging="801"/>
              <w:rPr>
                <w:rFonts w:ascii="Times New Roman" w:hAnsi="Times New Roman" w:cs="Times New Roman"/>
                <w:sz w:val="24"/>
                <w:szCs w:val="24"/>
                <w:u w:val="single"/>
              </w:rPr>
            </w:pPr>
          </w:p>
        </w:tc>
        <w:tc>
          <w:tcPr>
            <w:tcW w:w="453" w:type="dxa"/>
            <w:tcBorders>
              <w:top w:val="single" w:sz="4" w:space="0" w:color="auto"/>
              <w:left w:val="single" w:sz="6" w:space="0" w:color="FFFFFF"/>
              <w:bottom w:val="single" w:sz="4" w:space="0" w:color="auto"/>
              <w:right w:val="single" w:sz="6" w:space="0" w:color="auto"/>
            </w:tcBorders>
          </w:tcPr>
          <w:p w:rsidR="00DD33B6" w:rsidRPr="002820EF" w:rsidRDefault="00DD33B6" w:rsidP="00DD33B6">
            <w:pPr>
              <w:jc w:val="right"/>
              <w:rPr>
                <w:rFonts w:ascii="Times New Roman" w:hAnsi="Times New Roman" w:cs="Times New Roman"/>
                <w:sz w:val="24"/>
                <w:szCs w:val="24"/>
                <w:u w:val="single"/>
              </w:rPr>
            </w:pPr>
            <w:r w:rsidRPr="002820EF">
              <w:rPr>
                <w:rFonts w:ascii="Times New Roman" w:hAnsi="Times New Roman" w:cs="Times New Roman"/>
                <w:b/>
                <w:sz w:val="24"/>
                <w:szCs w:val="24"/>
              </w:rPr>
              <w:t>от</w:t>
            </w:r>
          </w:p>
        </w:tc>
        <w:tc>
          <w:tcPr>
            <w:tcW w:w="2552" w:type="dxa"/>
            <w:tcBorders>
              <w:top w:val="single" w:sz="4" w:space="0" w:color="auto"/>
              <w:left w:val="single" w:sz="6" w:space="0" w:color="auto"/>
              <w:bottom w:val="single" w:sz="4" w:space="0" w:color="auto"/>
              <w:right w:val="single" w:sz="6" w:space="0" w:color="FFFFFF"/>
            </w:tcBorders>
          </w:tcPr>
          <w:p w:rsidR="00DD33B6" w:rsidRPr="002820EF" w:rsidRDefault="00DD33B6" w:rsidP="00DD33B6">
            <w:pPr>
              <w:jc w:val="both"/>
              <w:rPr>
                <w:rFonts w:ascii="Times New Roman" w:hAnsi="Times New Roman" w:cs="Times New Roman"/>
                <w:b/>
              </w:rPr>
            </w:pPr>
            <w:r w:rsidRPr="002820EF">
              <w:rPr>
                <w:rFonts w:ascii="Times New Roman" w:hAnsi="Times New Roman" w:cs="Times New Roman"/>
                <w:b/>
              </w:rPr>
              <w:t>«      »                        20__г.</w:t>
            </w:r>
          </w:p>
        </w:tc>
      </w:tr>
      <w:tr w:rsidR="002820EF" w:rsidRPr="002820EF" w:rsidTr="00DD33B6">
        <w:tc>
          <w:tcPr>
            <w:tcW w:w="3600" w:type="dxa"/>
            <w:tcBorders>
              <w:top w:val="single" w:sz="4" w:space="0" w:color="auto"/>
              <w:left w:val="single" w:sz="6" w:space="0" w:color="FFFFFF"/>
              <w:bottom w:val="single" w:sz="4" w:space="0" w:color="auto"/>
              <w:right w:val="single" w:sz="6" w:space="0" w:color="auto"/>
            </w:tcBorders>
          </w:tcPr>
          <w:p w:rsidR="00DD33B6" w:rsidRPr="002820EF" w:rsidRDefault="00DD33B6" w:rsidP="00DD33B6">
            <w:pPr>
              <w:jc w:val="right"/>
              <w:rPr>
                <w:rFonts w:ascii="Times New Roman" w:hAnsi="Times New Roman" w:cs="Times New Roman"/>
                <w:b/>
                <w:sz w:val="24"/>
              </w:rPr>
            </w:pPr>
            <w:r w:rsidRPr="002820EF">
              <w:rPr>
                <w:rFonts w:ascii="Times New Roman" w:hAnsi="Times New Roman" w:cs="Times New Roman"/>
                <w:b/>
                <w:sz w:val="24"/>
                <w:szCs w:val="24"/>
              </w:rPr>
              <w:t>Накладная №</w:t>
            </w:r>
          </w:p>
        </w:tc>
        <w:tc>
          <w:tcPr>
            <w:tcW w:w="6380" w:type="dxa"/>
            <w:gridSpan w:val="3"/>
            <w:tcBorders>
              <w:top w:val="single" w:sz="4" w:space="0" w:color="auto"/>
              <w:left w:val="nil"/>
              <w:bottom w:val="single" w:sz="4" w:space="0" w:color="auto"/>
              <w:right w:val="single" w:sz="6" w:space="0" w:color="FFFFFF"/>
            </w:tcBorders>
          </w:tcPr>
          <w:p w:rsidR="00DD33B6" w:rsidRPr="002820EF" w:rsidRDefault="00DD33B6" w:rsidP="00DD33B6">
            <w:pPr>
              <w:rPr>
                <w:rFonts w:ascii="Times New Roman" w:hAnsi="Times New Roman" w:cs="Times New Roman"/>
                <w:b/>
              </w:rPr>
            </w:pPr>
          </w:p>
        </w:tc>
      </w:tr>
    </w:tbl>
    <w:p w:rsidR="00DD33B6" w:rsidRPr="002820EF" w:rsidRDefault="00DD33B6" w:rsidP="00DD33B6">
      <w:pPr>
        <w:numPr>
          <w:ilvl w:val="0"/>
          <w:numId w:val="2"/>
        </w:numPr>
        <w:spacing w:before="120" w:after="0" w:line="240" w:lineRule="auto"/>
        <w:ind w:left="0" w:firstLine="0"/>
        <w:jc w:val="both"/>
        <w:rPr>
          <w:rFonts w:ascii="Times New Roman" w:hAnsi="Times New Roman" w:cs="Times New Roman"/>
          <w:b/>
          <w:sz w:val="24"/>
        </w:rPr>
      </w:pPr>
      <w:r w:rsidRPr="002820EF">
        <w:rPr>
          <w:rFonts w:ascii="Times New Roman" w:hAnsi="Times New Roman" w:cs="Times New Roman"/>
          <w:b/>
          <w:sz w:val="24"/>
        </w:rPr>
        <w:t xml:space="preserve">Подробное описание обнаруженных дефектов, </w:t>
      </w:r>
      <w:r w:rsidRPr="002820EF">
        <w:rPr>
          <w:rFonts w:ascii="Times New Roman" w:hAnsi="Times New Roman" w:cs="Times New Roman"/>
        </w:rPr>
        <w:t>(значения замеренных параметров, не соответствующих нормам НТД, ТУ, наименование оборудования, с помощью которых производились измерения)</w:t>
      </w:r>
    </w:p>
    <w:tbl>
      <w:tblPr>
        <w:tblW w:w="100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10031"/>
      </w:tblGrid>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p>
        </w:tc>
      </w:tr>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p>
        </w:tc>
      </w:tr>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p>
        </w:tc>
      </w:tr>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numPr>
                <w:ilvl w:val="0"/>
                <w:numId w:val="2"/>
              </w:numPr>
              <w:spacing w:after="0" w:line="240" w:lineRule="auto"/>
              <w:ind w:left="0" w:firstLine="0"/>
              <w:jc w:val="both"/>
              <w:rPr>
                <w:rFonts w:ascii="Times New Roman" w:hAnsi="Times New Roman" w:cs="Times New Roman"/>
                <w:b/>
                <w:sz w:val="24"/>
              </w:rPr>
            </w:pPr>
            <w:r w:rsidRPr="002820EF">
              <w:rPr>
                <w:rFonts w:ascii="Times New Roman" w:hAnsi="Times New Roman" w:cs="Times New Roman"/>
                <w:b/>
                <w:sz w:val="24"/>
              </w:rPr>
              <w:t>Режим работы изделия:</w:t>
            </w:r>
          </w:p>
        </w:tc>
      </w:tr>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jc w:val="both"/>
              <w:rPr>
                <w:rFonts w:ascii="Times New Roman" w:hAnsi="Times New Roman" w:cs="Times New Roman"/>
                <w:b/>
                <w:sz w:val="24"/>
              </w:rPr>
            </w:pPr>
          </w:p>
        </w:tc>
      </w:tr>
    </w:tbl>
    <w:p w:rsidR="00DD33B6" w:rsidRPr="002820EF" w:rsidRDefault="00DD33B6" w:rsidP="00DD33B6">
      <w:pPr>
        <w:numPr>
          <w:ilvl w:val="0"/>
          <w:numId w:val="2"/>
        </w:numPr>
        <w:spacing w:before="120" w:after="0" w:line="240" w:lineRule="auto"/>
        <w:ind w:left="357" w:hanging="357"/>
        <w:jc w:val="both"/>
        <w:rPr>
          <w:rFonts w:ascii="Times New Roman" w:hAnsi="Times New Roman" w:cs="Times New Roman"/>
          <w:b/>
          <w:sz w:val="24"/>
        </w:rPr>
      </w:pPr>
      <w:r w:rsidRPr="002820EF">
        <w:rPr>
          <w:rFonts w:ascii="Times New Roman" w:hAnsi="Times New Roman" w:cs="Times New Roman"/>
          <w:b/>
          <w:sz w:val="24"/>
        </w:rPr>
        <w:lastRenderedPageBreak/>
        <w:t>Подписи сторон:</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34"/>
        <w:gridCol w:w="2700"/>
        <w:gridCol w:w="2254"/>
        <w:gridCol w:w="2977"/>
      </w:tblGrid>
      <w:tr w:rsidR="002820EF" w:rsidRPr="002820EF" w:rsidTr="00DD33B6">
        <w:tc>
          <w:tcPr>
            <w:tcW w:w="2134" w:type="dxa"/>
            <w:tcBorders>
              <w:top w:val="single" w:sz="4" w:space="0" w:color="auto"/>
              <w:left w:val="nil"/>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r w:rsidRPr="002820EF">
              <w:rPr>
                <w:rFonts w:ascii="Times New Roman" w:hAnsi="Times New Roman" w:cs="Times New Roman"/>
                <w:b/>
                <w:sz w:val="24"/>
              </w:rPr>
              <w:t>От Дилера</w:t>
            </w:r>
          </w:p>
        </w:tc>
        <w:tc>
          <w:tcPr>
            <w:tcW w:w="2700"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p>
        </w:tc>
        <w:tc>
          <w:tcPr>
            <w:tcW w:w="2254"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p>
        </w:tc>
        <w:tc>
          <w:tcPr>
            <w:tcW w:w="2977" w:type="dxa"/>
            <w:tcBorders>
              <w:top w:val="single" w:sz="4" w:space="0" w:color="auto"/>
              <w:left w:val="single" w:sz="4" w:space="0" w:color="auto"/>
              <w:bottom w:val="single" w:sz="4" w:space="0" w:color="auto"/>
              <w:right w:val="nil"/>
            </w:tcBorders>
          </w:tcPr>
          <w:p w:rsidR="00DD33B6" w:rsidRPr="002820EF" w:rsidRDefault="00DD33B6" w:rsidP="00DD33B6">
            <w:pPr>
              <w:ind w:left="142"/>
              <w:jc w:val="both"/>
              <w:rPr>
                <w:rFonts w:ascii="Times New Roman" w:hAnsi="Times New Roman" w:cs="Times New Roman"/>
                <w:b/>
                <w:sz w:val="24"/>
              </w:rPr>
            </w:pPr>
          </w:p>
        </w:tc>
      </w:tr>
      <w:tr w:rsidR="002820EF" w:rsidRPr="002820EF" w:rsidTr="00DD33B6">
        <w:tc>
          <w:tcPr>
            <w:tcW w:w="10065" w:type="dxa"/>
            <w:gridSpan w:val="4"/>
            <w:tcBorders>
              <w:top w:val="single" w:sz="4" w:space="0" w:color="auto"/>
              <w:left w:val="nil"/>
              <w:bottom w:val="single" w:sz="4" w:space="0" w:color="auto"/>
              <w:right w:val="nil"/>
            </w:tcBorders>
          </w:tcPr>
          <w:p w:rsidR="00DD33B6" w:rsidRPr="002820EF" w:rsidRDefault="00DD33B6" w:rsidP="00DD33B6">
            <w:pPr>
              <w:ind w:left="142"/>
              <w:jc w:val="both"/>
              <w:rPr>
                <w:rFonts w:ascii="Times New Roman" w:hAnsi="Times New Roman" w:cs="Times New Roman"/>
                <w:sz w:val="14"/>
                <w:szCs w:val="14"/>
                <w:u w:val="single"/>
              </w:rPr>
            </w:pP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t>Должность</w:t>
            </w: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t xml:space="preserve">подпись </w:t>
            </w: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r>
            <w:proofErr w:type="spellStart"/>
            <w:r w:rsidRPr="002820EF">
              <w:rPr>
                <w:rFonts w:ascii="Times New Roman" w:hAnsi="Times New Roman" w:cs="Times New Roman"/>
                <w:sz w:val="14"/>
                <w:szCs w:val="14"/>
              </w:rPr>
              <w:t>И.О.Фамилия</w:t>
            </w:r>
            <w:proofErr w:type="spellEnd"/>
          </w:p>
        </w:tc>
      </w:tr>
      <w:tr w:rsidR="002820EF" w:rsidRPr="002820EF" w:rsidTr="00DD33B6">
        <w:tc>
          <w:tcPr>
            <w:tcW w:w="2134" w:type="dxa"/>
            <w:tcBorders>
              <w:top w:val="single" w:sz="4" w:space="0" w:color="auto"/>
              <w:left w:val="nil"/>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p>
        </w:tc>
        <w:tc>
          <w:tcPr>
            <w:tcW w:w="2700"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p>
        </w:tc>
        <w:tc>
          <w:tcPr>
            <w:tcW w:w="2254"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p>
        </w:tc>
        <w:tc>
          <w:tcPr>
            <w:tcW w:w="2977" w:type="dxa"/>
            <w:tcBorders>
              <w:top w:val="single" w:sz="4" w:space="0" w:color="auto"/>
              <w:left w:val="single" w:sz="4" w:space="0" w:color="auto"/>
              <w:bottom w:val="single" w:sz="4" w:space="0" w:color="auto"/>
              <w:right w:val="nil"/>
            </w:tcBorders>
          </w:tcPr>
          <w:p w:rsidR="00DD33B6" w:rsidRPr="002820EF" w:rsidRDefault="00DD33B6" w:rsidP="00DD33B6">
            <w:pPr>
              <w:ind w:left="142"/>
              <w:jc w:val="both"/>
              <w:rPr>
                <w:rFonts w:ascii="Times New Roman" w:hAnsi="Times New Roman" w:cs="Times New Roman"/>
                <w:b/>
                <w:sz w:val="24"/>
              </w:rPr>
            </w:pPr>
            <w:r w:rsidRPr="002820EF">
              <w:rPr>
                <w:rFonts w:ascii="Times New Roman" w:hAnsi="Times New Roman" w:cs="Times New Roman"/>
                <w:sz w:val="14"/>
                <w:szCs w:val="14"/>
              </w:rPr>
              <w:t>МП</w:t>
            </w:r>
          </w:p>
        </w:tc>
      </w:tr>
      <w:tr w:rsidR="002820EF" w:rsidRPr="002820EF" w:rsidTr="00DD33B6">
        <w:tc>
          <w:tcPr>
            <w:tcW w:w="10065" w:type="dxa"/>
            <w:gridSpan w:val="4"/>
            <w:tcBorders>
              <w:top w:val="single" w:sz="4" w:space="0" w:color="auto"/>
              <w:left w:val="nil"/>
              <w:bottom w:val="single" w:sz="4" w:space="0" w:color="auto"/>
              <w:right w:val="nil"/>
            </w:tcBorders>
          </w:tcPr>
          <w:p w:rsidR="00DD33B6" w:rsidRPr="002820EF" w:rsidRDefault="00DD33B6" w:rsidP="00DD33B6">
            <w:pPr>
              <w:ind w:left="142"/>
              <w:jc w:val="both"/>
              <w:rPr>
                <w:rFonts w:ascii="Times New Roman" w:hAnsi="Times New Roman" w:cs="Times New Roman"/>
                <w:sz w:val="14"/>
                <w:szCs w:val="14"/>
                <w:u w:val="single"/>
              </w:rPr>
            </w:pP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t>Должность</w:t>
            </w: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t xml:space="preserve">подпись </w:t>
            </w: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r>
            <w:proofErr w:type="spellStart"/>
            <w:r w:rsidRPr="002820EF">
              <w:rPr>
                <w:rFonts w:ascii="Times New Roman" w:hAnsi="Times New Roman" w:cs="Times New Roman"/>
                <w:sz w:val="14"/>
                <w:szCs w:val="14"/>
              </w:rPr>
              <w:t>И.О.Фамилия</w:t>
            </w:r>
            <w:proofErr w:type="spellEnd"/>
            <w:r w:rsidRPr="002820EF">
              <w:rPr>
                <w:rFonts w:ascii="Times New Roman" w:hAnsi="Times New Roman" w:cs="Times New Roman"/>
                <w:sz w:val="14"/>
                <w:szCs w:val="14"/>
              </w:rPr>
              <w:tab/>
            </w:r>
          </w:p>
        </w:tc>
      </w:tr>
      <w:tr w:rsidR="002820EF" w:rsidRPr="002820EF" w:rsidTr="00DD33B6">
        <w:tc>
          <w:tcPr>
            <w:tcW w:w="10065" w:type="dxa"/>
            <w:gridSpan w:val="4"/>
            <w:tcBorders>
              <w:top w:val="single" w:sz="4" w:space="0" w:color="auto"/>
              <w:left w:val="nil"/>
              <w:bottom w:val="single" w:sz="4" w:space="0" w:color="auto"/>
              <w:right w:val="nil"/>
            </w:tcBorders>
          </w:tcPr>
          <w:p w:rsidR="00DD33B6" w:rsidRPr="002820EF" w:rsidRDefault="00DD33B6" w:rsidP="00DD33B6">
            <w:pPr>
              <w:ind w:left="142"/>
              <w:jc w:val="both"/>
              <w:rPr>
                <w:rFonts w:ascii="Times New Roman" w:hAnsi="Times New Roman" w:cs="Times New Roman"/>
                <w:b/>
                <w:sz w:val="10"/>
                <w:szCs w:val="10"/>
              </w:rPr>
            </w:pPr>
          </w:p>
        </w:tc>
      </w:tr>
      <w:tr w:rsidR="002820EF" w:rsidRPr="002820EF" w:rsidTr="00DD33B6">
        <w:tc>
          <w:tcPr>
            <w:tcW w:w="2134" w:type="dxa"/>
            <w:tcBorders>
              <w:top w:val="single" w:sz="4" w:space="0" w:color="auto"/>
              <w:left w:val="nil"/>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r w:rsidRPr="002820EF">
              <w:rPr>
                <w:rFonts w:ascii="Times New Roman" w:hAnsi="Times New Roman" w:cs="Times New Roman"/>
                <w:b/>
                <w:sz w:val="24"/>
              </w:rPr>
              <w:t>От Поставщика</w:t>
            </w:r>
          </w:p>
        </w:tc>
        <w:tc>
          <w:tcPr>
            <w:tcW w:w="2700"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p>
        </w:tc>
        <w:tc>
          <w:tcPr>
            <w:tcW w:w="2254"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p>
        </w:tc>
        <w:tc>
          <w:tcPr>
            <w:tcW w:w="2977" w:type="dxa"/>
            <w:tcBorders>
              <w:top w:val="single" w:sz="4" w:space="0" w:color="auto"/>
              <w:left w:val="single" w:sz="4" w:space="0" w:color="auto"/>
              <w:bottom w:val="single" w:sz="4" w:space="0" w:color="auto"/>
              <w:right w:val="nil"/>
            </w:tcBorders>
          </w:tcPr>
          <w:p w:rsidR="00DD33B6" w:rsidRPr="002820EF" w:rsidRDefault="00DD33B6" w:rsidP="00DD33B6">
            <w:pPr>
              <w:ind w:left="142"/>
              <w:jc w:val="both"/>
              <w:rPr>
                <w:rFonts w:ascii="Times New Roman" w:hAnsi="Times New Roman" w:cs="Times New Roman"/>
                <w:b/>
                <w:sz w:val="24"/>
              </w:rPr>
            </w:pPr>
          </w:p>
        </w:tc>
      </w:tr>
      <w:tr w:rsidR="002820EF" w:rsidRPr="002820EF" w:rsidTr="00DD33B6">
        <w:tc>
          <w:tcPr>
            <w:tcW w:w="10065" w:type="dxa"/>
            <w:gridSpan w:val="4"/>
            <w:tcBorders>
              <w:top w:val="single" w:sz="4" w:space="0" w:color="auto"/>
              <w:left w:val="nil"/>
              <w:bottom w:val="single" w:sz="4" w:space="0" w:color="auto"/>
              <w:right w:val="nil"/>
            </w:tcBorders>
          </w:tcPr>
          <w:p w:rsidR="00DD33B6" w:rsidRPr="002820EF" w:rsidRDefault="00DD33B6" w:rsidP="00DD33B6">
            <w:pPr>
              <w:ind w:left="142"/>
              <w:jc w:val="both"/>
              <w:rPr>
                <w:rFonts w:ascii="Times New Roman" w:hAnsi="Times New Roman" w:cs="Times New Roman"/>
                <w:sz w:val="14"/>
                <w:szCs w:val="14"/>
                <w:u w:val="single"/>
              </w:rPr>
            </w:pP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t>Должность</w:t>
            </w: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t xml:space="preserve">подпись </w:t>
            </w: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r>
            <w:proofErr w:type="spellStart"/>
            <w:r w:rsidRPr="002820EF">
              <w:rPr>
                <w:rFonts w:ascii="Times New Roman" w:hAnsi="Times New Roman" w:cs="Times New Roman"/>
                <w:sz w:val="14"/>
                <w:szCs w:val="14"/>
              </w:rPr>
              <w:t>И.О.Фамилия</w:t>
            </w:r>
            <w:proofErr w:type="spellEnd"/>
          </w:p>
        </w:tc>
      </w:tr>
    </w:tbl>
    <w:p w:rsidR="00DD33B6" w:rsidRPr="002820EF" w:rsidRDefault="00DD33B6" w:rsidP="00DD33B6">
      <w:pPr>
        <w:ind w:left="-426" w:right="-283"/>
        <w:jc w:val="both"/>
        <w:rPr>
          <w:rFonts w:ascii="Times New Roman" w:hAnsi="Times New Roman" w:cs="Times New Roman"/>
          <w:b/>
          <w:sz w:val="24"/>
          <w:szCs w:val="24"/>
          <w:lang w:val="en-US"/>
        </w:rPr>
      </w:pPr>
      <w:r w:rsidRPr="002820EF">
        <w:rPr>
          <w:rFonts w:ascii="Times New Roman" w:hAnsi="Times New Roman" w:cs="Times New Roman"/>
          <w:b/>
          <w:sz w:val="24"/>
          <w:szCs w:val="24"/>
        </w:rPr>
        <w:t xml:space="preserve">      </w:t>
      </w:r>
      <w:r w:rsidRPr="002820EF">
        <w:rPr>
          <w:rFonts w:ascii="Times New Roman" w:hAnsi="Times New Roman" w:cs="Times New Roman"/>
          <w:b/>
          <w:sz w:val="24"/>
          <w:szCs w:val="24"/>
          <w:lang w:val="en-US"/>
        </w:rPr>
        <w:t>-------------------------------------------------------------------------------------------------------------------------------</w:t>
      </w:r>
    </w:p>
    <w:tbl>
      <w:tblPr>
        <w:tblW w:w="100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10031"/>
      </w:tblGrid>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numPr>
                <w:ilvl w:val="0"/>
                <w:numId w:val="2"/>
              </w:numPr>
              <w:spacing w:after="0" w:line="240" w:lineRule="auto"/>
              <w:jc w:val="both"/>
              <w:rPr>
                <w:rFonts w:ascii="Times New Roman" w:hAnsi="Times New Roman" w:cs="Times New Roman"/>
                <w:b/>
                <w:sz w:val="24"/>
              </w:rPr>
            </w:pPr>
            <w:r w:rsidRPr="002820EF">
              <w:rPr>
                <w:rFonts w:ascii="Times New Roman" w:hAnsi="Times New Roman" w:cs="Times New Roman"/>
                <w:b/>
                <w:sz w:val="24"/>
              </w:rPr>
              <w:t xml:space="preserve">ЗАКЛЮЧЕНИЕ (заполняется Поставщиком) </w:t>
            </w:r>
          </w:p>
        </w:tc>
      </w:tr>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numPr>
                <w:ilvl w:val="1"/>
                <w:numId w:val="2"/>
              </w:numPr>
              <w:tabs>
                <w:tab w:val="clear" w:pos="792"/>
                <w:tab w:val="num" w:pos="426"/>
              </w:tabs>
              <w:spacing w:after="0" w:line="240" w:lineRule="auto"/>
              <w:ind w:hanging="792"/>
              <w:jc w:val="both"/>
              <w:rPr>
                <w:rFonts w:ascii="Times New Roman" w:hAnsi="Times New Roman" w:cs="Times New Roman"/>
                <w:b/>
                <w:sz w:val="24"/>
              </w:rPr>
            </w:pPr>
            <w:r w:rsidRPr="002820EF">
              <w:rPr>
                <w:rFonts w:ascii="Times New Roman" w:hAnsi="Times New Roman" w:cs="Times New Roman"/>
                <w:b/>
                <w:sz w:val="24"/>
              </w:rPr>
              <w:t xml:space="preserve">Причины возникновения дефекта </w:t>
            </w:r>
          </w:p>
        </w:tc>
      </w:tr>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p>
        </w:tc>
      </w:tr>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p>
        </w:tc>
      </w:tr>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numPr>
                <w:ilvl w:val="1"/>
                <w:numId w:val="2"/>
              </w:numPr>
              <w:tabs>
                <w:tab w:val="clear" w:pos="792"/>
                <w:tab w:val="num" w:pos="426"/>
              </w:tabs>
              <w:spacing w:after="0" w:line="240" w:lineRule="auto"/>
              <w:ind w:hanging="792"/>
              <w:jc w:val="both"/>
              <w:rPr>
                <w:rFonts w:ascii="Times New Roman" w:hAnsi="Times New Roman" w:cs="Times New Roman"/>
                <w:b/>
                <w:sz w:val="24"/>
              </w:rPr>
            </w:pPr>
            <w:r w:rsidRPr="002820EF">
              <w:rPr>
                <w:rFonts w:ascii="Times New Roman" w:hAnsi="Times New Roman" w:cs="Times New Roman"/>
                <w:b/>
                <w:sz w:val="24"/>
              </w:rPr>
              <w:t xml:space="preserve">Решение Поставщика </w:t>
            </w:r>
          </w:p>
        </w:tc>
      </w:tr>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p>
        </w:tc>
      </w:tr>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b/>
                <w:sz w:val="24"/>
              </w:rPr>
            </w:pPr>
          </w:p>
        </w:tc>
      </w:tr>
      <w:tr w:rsidR="002820EF" w:rsidRPr="002820EF" w:rsidTr="00DD33B6">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jc w:val="both"/>
              <w:rPr>
                <w:rFonts w:ascii="Times New Roman" w:hAnsi="Times New Roman" w:cs="Times New Roman"/>
                <w:b/>
                <w:sz w:val="24"/>
                <w:lang w:val="en-US"/>
              </w:rPr>
            </w:pPr>
            <w:r w:rsidRPr="002820EF">
              <w:rPr>
                <w:rFonts w:ascii="Times New Roman" w:hAnsi="Times New Roman" w:cs="Times New Roman"/>
                <w:b/>
                <w:sz w:val="24"/>
              </w:rPr>
              <w:t xml:space="preserve">Утверждаю </w:t>
            </w:r>
          </w:p>
        </w:tc>
      </w:tr>
      <w:tr w:rsidR="00DD33B6" w:rsidRPr="002820EF" w:rsidTr="00DD33B6">
        <w:tblPrEx>
          <w:tblCellMar>
            <w:left w:w="108" w:type="dxa"/>
            <w:right w:w="108" w:type="dxa"/>
          </w:tblCellMar>
        </w:tblPrEx>
        <w:tc>
          <w:tcPr>
            <w:tcW w:w="10031" w:type="dxa"/>
            <w:tcBorders>
              <w:top w:val="single" w:sz="4" w:space="0" w:color="auto"/>
              <w:left w:val="single" w:sz="4" w:space="0" w:color="auto"/>
              <w:bottom w:val="single" w:sz="4" w:space="0" w:color="auto"/>
              <w:right w:val="single" w:sz="4" w:space="0" w:color="auto"/>
            </w:tcBorders>
          </w:tcPr>
          <w:p w:rsidR="00DD33B6" w:rsidRPr="002820EF" w:rsidRDefault="00DD33B6" w:rsidP="00DD33B6">
            <w:pPr>
              <w:ind w:left="142"/>
              <w:jc w:val="both"/>
              <w:rPr>
                <w:rFonts w:ascii="Times New Roman" w:hAnsi="Times New Roman" w:cs="Times New Roman"/>
                <w:sz w:val="14"/>
                <w:szCs w:val="14"/>
                <w:u w:val="single"/>
              </w:rPr>
            </w:pP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t>Должность</w:t>
            </w: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t xml:space="preserve">подпись </w:t>
            </w:r>
            <w:r w:rsidRPr="002820EF">
              <w:rPr>
                <w:rFonts w:ascii="Times New Roman" w:hAnsi="Times New Roman" w:cs="Times New Roman"/>
                <w:sz w:val="14"/>
                <w:szCs w:val="14"/>
              </w:rPr>
              <w:tab/>
            </w:r>
            <w:r w:rsidRPr="002820EF">
              <w:rPr>
                <w:rFonts w:ascii="Times New Roman" w:hAnsi="Times New Roman" w:cs="Times New Roman"/>
                <w:sz w:val="14"/>
                <w:szCs w:val="14"/>
              </w:rPr>
              <w:tab/>
            </w:r>
            <w:r w:rsidRPr="002820EF">
              <w:rPr>
                <w:rFonts w:ascii="Times New Roman" w:hAnsi="Times New Roman" w:cs="Times New Roman"/>
                <w:sz w:val="14"/>
                <w:szCs w:val="14"/>
              </w:rPr>
              <w:tab/>
            </w:r>
            <w:proofErr w:type="spellStart"/>
            <w:r w:rsidRPr="002820EF">
              <w:rPr>
                <w:rFonts w:ascii="Times New Roman" w:hAnsi="Times New Roman" w:cs="Times New Roman"/>
                <w:sz w:val="14"/>
                <w:szCs w:val="14"/>
              </w:rPr>
              <w:t>И.О.Фамилия</w:t>
            </w:r>
            <w:proofErr w:type="spellEnd"/>
          </w:p>
        </w:tc>
      </w:tr>
    </w:tbl>
    <w:p w:rsidR="00DD33B6" w:rsidRPr="002820EF" w:rsidRDefault="00DD33B6" w:rsidP="00DD33B6">
      <w:pPr>
        <w:jc w:val="both"/>
        <w:rPr>
          <w:rFonts w:ascii="Times New Roman" w:hAnsi="Times New Roman" w:cs="Times New Roman"/>
        </w:rPr>
      </w:pPr>
    </w:p>
    <w:p w:rsidR="00DD33B6" w:rsidRPr="002820EF" w:rsidRDefault="00DD33B6" w:rsidP="00DD33B6">
      <w:pPr>
        <w:spacing w:after="0" w:line="240" w:lineRule="auto"/>
        <w:rPr>
          <w:rFonts w:ascii="Times New Roman" w:hAnsi="Times New Roman" w:cs="Times New Roman"/>
          <w:sz w:val="20"/>
          <w:szCs w:val="20"/>
        </w:rPr>
      </w:pPr>
    </w:p>
    <w:p w:rsidR="00DD33B6" w:rsidRPr="002820EF" w:rsidRDefault="00DD33B6" w:rsidP="00DD33B6">
      <w:pPr>
        <w:spacing w:after="0" w:line="240" w:lineRule="auto"/>
        <w:rPr>
          <w:rFonts w:ascii="Times New Roman" w:hAnsi="Times New Roman" w:cs="Times New Roman"/>
          <w:sz w:val="20"/>
          <w:szCs w:val="20"/>
        </w:rPr>
      </w:pPr>
    </w:p>
    <w:p w:rsidR="00DD33B6" w:rsidRPr="002820EF" w:rsidRDefault="00DD33B6" w:rsidP="00DD33B6">
      <w:pPr>
        <w:pStyle w:val="4"/>
        <w:rPr>
          <w:caps w:val="0"/>
          <w:sz w:val="22"/>
          <w:szCs w:val="22"/>
        </w:rPr>
      </w:pPr>
      <w:r w:rsidRPr="002820EF">
        <w:rPr>
          <w:caps w:val="0"/>
          <w:sz w:val="22"/>
          <w:szCs w:val="22"/>
        </w:rPr>
        <w:t>Форма Рекламационного акта согласована:</w:t>
      </w:r>
    </w:p>
    <w:p w:rsidR="00DD33B6" w:rsidRPr="002820EF" w:rsidRDefault="00DD33B6" w:rsidP="00DD33B6">
      <w:pPr>
        <w:spacing w:after="0" w:line="240" w:lineRule="auto"/>
        <w:rPr>
          <w:rFonts w:ascii="Times New Roman" w:hAnsi="Times New Roman" w:cs="Times New Roman"/>
        </w:rPr>
      </w:pPr>
    </w:p>
    <w:p w:rsidR="00DD33B6" w:rsidRPr="002820EF" w:rsidRDefault="00DD33B6" w:rsidP="00DD33B6">
      <w:pPr>
        <w:spacing w:after="0" w:line="240" w:lineRule="auto"/>
        <w:ind w:right="-908"/>
        <w:rPr>
          <w:rFonts w:ascii="Times New Roman" w:hAnsi="Times New Roman" w:cs="Times New Roman"/>
        </w:rPr>
      </w:pPr>
    </w:p>
    <w:p w:rsidR="00DD33B6" w:rsidRPr="002820EF" w:rsidRDefault="00DD33B6" w:rsidP="00DD33B6">
      <w:pPr>
        <w:tabs>
          <w:tab w:val="left" w:pos="5103"/>
        </w:tabs>
        <w:spacing w:after="0" w:line="240" w:lineRule="auto"/>
        <w:rPr>
          <w:rFonts w:ascii="Times New Roman" w:hAnsi="Times New Roman" w:cs="Times New Roman"/>
          <w:b/>
        </w:rPr>
      </w:pPr>
      <w:proofErr w:type="gramStart"/>
      <w:r w:rsidRPr="002820EF">
        <w:rPr>
          <w:rFonts w:ascii="Times New Roman" w:hAnsi="Times New Roman" w:cs="Times New Roman"/>
          <w:b/>
          <w:caps/>
        </w:rPr>
        <w:t>Поставщик</w:t>
      </w:r>
      <w:r w:rsidRPr="002820EF">
        <w:rPr>
          <w:rFonts w:ascii="Times New Roman" w:hAnsi="Times New Roman" w:cs="Times New Roman"/>
          <w:b/>
        </w:rPr>
        <w:t>:</w:t>
      </w:r>
      <w:r w:rsidRPr="002820EF">
        <w:rPr>
          <w:rFonts w:ascii="Times New Roman" w:hAnsi="Times New Roman" w:cs="Times New Roman"/>
          <w:b/>
        </w:rPr>
        <w:tab/>
      </w:r>
      <w:proofErr w:type="gramEnd"/>
      <w:r w:rsidRPr="002820EF">
        <w:rPr>
          <w:rFonts w:ascii="Times New Roman" w:hAnsi="Times New Roman" w:cs="Times New Roman"/>
          <w:b/>
        </w:rPr>
        <w:t>ДИЛЕР:</w:t>
      </w:r>
    </w:p>
    <w:p w:rsidR="00DD33B6" w:rsidRPr="002820EF" w:rsidRDefault="00DD33B6" w:rsidP="00DD33B6">
      <w:pPr>
        <w:tabs>
          <w:tab w:val="left" w:pos="5103"/>
        </w:tabs>
        <w:spacing w:after="0" w:line="240" w:lineRule="auto"/>
        <w:rPr>
          <w:rFonts w:ascii="Times New Roman" w:hAnsi="Times New Roman" w:cs="Times New Roman"/>
          <w:b/>
        </w:rPr>
      </w:pPr>
    </w:p>
    <w:p w:rsidR="00DD33B6" w:rsidRPr="002820EF" w:rsidRDefault="00DD33B6" w:rsidP="00DD33B6">
      <w:pPr>
        <w:tabs>
          <w:tab w:val="left" w:pos="5103"/>
        </w:tabs>
        <w:spacing w:after="0" w:line="240" w:lineRule="auto"/>
        <w:rPr>
          <w:rFonts w:ascii="Times New Roman" w:hAnsi="Times New Roman" w:cs="Times New Roman"/>
          <w:b/>
        </w:rPr>
      </w:pPr>
    </w:p>
    <w:p w:rsidR="00DD33B6" w:rsidRPr="002820EF" w:rsidRDefault="00DD33B6" w:rsidP="00DD33B6">
      <w:pPr>
        <w:tabs>
          <w:tab w:val="left" w:pos="5103"/>
        </w:tabs>
        <w:spacing w:after="0" w:line="240" w:lineRule="auto"/>
        <w:rPr>
          <w:rFonts w:ascii="Times New Roman" w:hAnsi="Times New Roman" w:cs="Times New Roman"/>
          <w:b/>
        </w:rPr>
      </w:pPr>
      <w:r w:rsidRPr="002820EF">
        <w:rPr>
          <w:rFonts w:ascii="Times New Roman" w:hAnsi="Times New Roman" w:cs="Times New Roman"/>
          <w:b/>
        </w:rPr>
        <w:t>________________ /Томашевский С.А./</w:t>
      </w:r>
      <w:r w:rsidRPr="002820EF">
        <w:rPr>
          <w:rFonts w:ascii="Times New Roman" w:hAnsi="Times New Roman" w:cs="Times New Roman"/>
          <w:b/>
        </w:rPr>
        <w:tab/>
        <w:t>_____________________ /_________________ /</w:t>
      </w:r>
    </w:p>
    <w:p w:rsidR="00DD33B6" w:rsidRPr="002820EF" w:rsidRDefault="00DD33B6" w:rsidP="00DD33B6">
      <w:pPr>
        <w:tabs>
          <w:tab w:val="left" w:pos="5387"/>
        </w:tabs>
        <w:spacing w:after="0" w:line="240" w:lineRule="auto"/>
        <w:ind w:firstLine="284"/>
        <w:rPr>
          <w:rFonts w:ascii="Times New Roman" w:hAnsi="Times New Roman" w:cs="Times New Roman"/>
        </w:rPr>
      </w:pPr>
      <w:r w:rsidRPr="002820EF">
        <w:rPr>
          <w:rFonts w:ascii="Times New Roman" w:hAnsi="Times New Roman" w:cs="Times New Roman"/>
          <w:vertAlign w:val="superscript"/>
        </w:rPr>
        <w:t>М.П.</w:t>
      </w:r>
      <w:r w:rsidRPr="002820EF">
        <w:rPr>
          <w:rFonts w:ascii="Times New Roman" w:hAnsi="Times New Roman" w:cs="Times New Roman"/>
          <w:vertAlign w:val="superscript"/>
        </w:rPr>
        <w:tab/>
        <w:t>М.П.</w:t>
      </w:r>
    </w:p>
    <w:p w:rsidR="00DD33B6" w:rsidRPr="002820EF" w:rsidRDefault="00DD33B6" w:rsidP="00DD33B6">
      <w:pPr>
        <w:spacing w:after="0" w:line="240" w:lineRule="auto"/>
        <w:rPr>
          <w:rFonts w:ascii="Times New Roman" w:hAnsi="Times New Roman" w:cs="Times New Roman"/>
          <w:sz w:val="20"/>
          <w:szCs w:val="20"/>
        </w:rPr>
      </w:pPr>
    </w:p>
    <w:p w:rsidR="00DD33B6" w:rsidRPr="002820EF" w:rsidRDefault="00DD33B6" w:rsidP="00DD33B6"/>
    <w:p w:rsidR="00DD33B6" w:rsidRPr="002820EF" w:rsidRDefault="00DD33B6" w:rsidP="00DD33B6"/>
    <w:p w:rsidR="00DD33B6" w:rsidRPr="002820EF" w:rsidRDefault="00DD33B6"/>
    <w:sectPr w:rsidR="00DD33B6" w:rsidRPr="002820EF" w:rsidSect="00DD33B6">
      <w:footerReference w:type="default" r:id="rId7"/>
      <w:pgSz w:w="11906" w:h="16838"/>
      <w:pgMar w:top="568" w:right="566" w:bottom="851" w:left="1418"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084" w:rsidRDefault="00C95084">
      <w:pPr>
        <w:spacing w:after="0" w:line="240" w:lineRule="auto"/>
      </w:pPr>
      <w:r>
        <w:separator/>
      </w:r>
    </w:p>
  </w:endnote>
  <w:endnote w:type="continuationSeparator" w:id="0">
    <w:p w:rsidR="00C95084" w:rsidRDefault="00C9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164770"/>
      <w:docPartObj>
        <w:docPartGallery w:val="Page Numbers (Bottom of Page)"/>
        <w:docPartUnique/>
      </w:docPartObj>
    </w:sdtPr>
    <w:sdtEndPr/>
    <w:sdtContent>
      <w:p w:rsidR="00A8128D" w:rsidRDefault="00A8128D">
        <w:pPr>
          <w:pStyle w:val="a6"/>
          <w:jc w:val="center"/>
        </w:pPr>
        <w:r>
          <w:fldChar w:fldCharType="begin"/>
        </w:r>
        <w:r>
          <w:instrText>PAGE   \* MERGEFORMAT</w:instrText>
        </w:r>
        <w:r>
          <w:fldChar w:fldCharType="separate"/>
        </w:r>
        <w:r w:rsidR="004D2758">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084" w:rsidRDefault="00C95084">
      <w:pPr>
        <w:spacing w:after="0" w:line="240" w:lineRule="auto"/>
      </w:pPr>
      <w:r>
        <w:separator/>
      </w:r>
    </w:p>
  </w:footnote>
  <w:footnote w:type="continuationSeparator" w:id="0">
    <w:p w:rsidR="00C95084" w:rsidRDefault="00C95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24EB3"/>
    <w:multiLevelType w:val="hybridMultilevel"/>
    <w:tmpl w:val="C20E2724"/>
    <w:lvl w:ilvl="0" w:tplc="FFFFFFFF">
      <w:start w:val="1"/>
      <w:numFmt w:val="decimal"/>
      <w:lvlText w:val="%1."/>
      <w:lvlJc w:val="left"/>
      <w:pPr>
        <w:tabs>
          <w:tab w:val="num" w:pos="930"/>
        </w:tabs>
        <w:ind w:left="930" w:hanging="57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167015E"/>
    <w:multiLevelType w:val="multilevel"/>
    <w:tmpl w:val="312020BC"/>
    <w:lvl w:ilvl="0">
      <w:start w:val="1"/>
      <w:numFmt w:val="decimal"/>
      <w:lvlText w:val="%1."/>
      <w:lvlJc w:val="left"/>
      <w:pPr>
        <w:tabs>
          <w:tab w:val="num" w:pos="360"/>
        </w:tabs>
        <w:ind w:left="360" w:hanging="360"/>
      </w:pPr>
      <w:rPr>
        <w:rFonts w:cs="Times New Roman" w:hint="default"/>
        <w:b/>
        <w:i w:val="0"/>
        <w:sz w:val="20"/>
        <w:u w:val="none"/>
      </w:rPr>
    </w:lvl>
    <w:lvl w:ilvl="1">
      <w:start w:val="1"/>
      <w:numFmt w:val="decimal"/>
      <w:lvlText w:val="%1.%2."/>
      <w:lvlJc w:val="left"/>
      <w:pPr>
        <w:tabs>
          <w:tab w:val="num" w:pos="792"/>
        </w:tabs>
        <w:ind w:left="792" w:hanging="432"/>
      </w:pPr>
      <w:rPr>
        <w:rFonts w:cs="Times New Roman"/>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B6"/>
    <w:rsid w:val="00087077"/>
    <w:rsid w:val="00190EC3"/>
    <w:rsid w:val="001A2148"/>
    <w:rsid w:val="0020215A"/>
    <w:rsid w:val="0020426B"/>
    <w:rsid w:val="002437F0"/>
    <w:rsid w:val="002760AC"/>
    <w:rsid w:val="002820EF"/>
    <w:rsid w:val="002C4A84"/>
    <w:rsid w:val="00301164"/>
    <w:rsid w:val="00307B1B"/>
    <w:rsid w:val="0036127A"/>
    <w:rsid w:val="00366BA4"/>
    <w:rsid w:val="004104C3"/>
    <w:rsid w:val="00460FEB"/>
    <w:rsid w:val="00491978"/>
    <w:rsid w:val="004C67FC"/>
    <w:rsid w:val="004D2758"/>
    <w:rsid w:val="00575577"/>
    <w:rsid w:val="0062028E"/>
    <w:rsid w:val="00643228"/>
    <w:rsid w:val="006D6433"/>
    <w:rsid w:val="006F4BCC"/>
    <w:rsid w:val="00795CB7"/>
    <w:rsid w:val="007A1C30"/>
    <w:rsid w:val="00823EEE"/>
    <w:rsid w:val="00A07428"/>
    <w:rsid w:val="00A8128D"/>
    <w:rsid w:val="00AE1400"/>
    <w:rsid w:val="00C95084"/>
    <w:rsid w:val="00D62115"/>
    <w:rsid w:val="00DD33B6"/>
    <w:rsid w:val="00E800D5"/>
    <w:rsid w:val="00F7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C90C6-B6A1-48BF-B085-75D30175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3B6"/>
  </w:style>
  <w:style w:type="paragraph" w:styleId="3">
    <w:name w:val="heading 3"/>
    <w:basedOn w:val="a"/>
    <w:next w:val="a"/>
    <w:link w:val="30"/>
    <w:qFormat/>
    <w:rsid w:val="00DD33B6"/>
    <w:pPr>
      <w:keepNext/>
      <w:tabs>
        <w:tab w:val="right" w:pos="10348"/>
      </w:tabs>
      <w:spacing w:after="0" w:line="240" w:lineRule="auto"/>
      <w:jc w:val="center"/>
      <w:outlineLvl w:val="2"/>
    </w:pPr>
    <w:rPr>
      <w:rFonts w:ascii="Times New Roman" w:eastAsia="Times New Roman" w:hAnsi="Times New Roman" w:cs="Times New Roman"/>
      <w:b/>
      <w:caps/>
      <w:sz w:val="18"/>
      <w:szCs w:val="20"/>
      <w:lang w:eastAsia="ru-RU"/>
    </w:rPr>
  </w:style>
  <w:style w:type="paragraph" w:styleId="4">
    <w:name w:val="heading 4"/>
    <w:basedOn w:val="a"/>
    <w:next w:val="a"/>
    <w:link w:val="40"/>
    <w:qFormat/>
    <w:rsid w:val="00DD33B6"/>
    <w:pPr>
      <w:keepNext/>
      <w:spacing w:after="0" w:line="240" w:lineRule="auto"/>
      <w:ind w:right="-908"/>
      <w:outlineLvl w:val="3"/>
    </w:pPr>
    <w:rPr>
      <w:rFonts w:ascii="Times New Roman" w:eastAsia="Times New Roman" w:hAnsi="Times New Roman" w:cs="Times New Roman"/>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33B6"/>
    <w:rPr>
      <w:rFonts w:ascii="Times New Roman" w:eastAsia="Times New Roman" w:hAnsi="Times New Roman" w:cs="Times New Roman"/>
      <w:b/>
      <w:caps/>
      <w:sz w:val="18"/>
      <w:szCs w:val="20"/>
      <w:lang w:eastAsia="ru-RU"/>
    </w:rPr>
  </w:style>
  <w:style w:type="character" w:customStyle="1" w:styleId="40">
    <w:name w:val="Заголовок 4 Знак"/>
    <w:basedOn w:val="a0"/>
    <w:link w:val="4"/>
    <w:rsid w:val="00DD33B6"/>
    <w:rPr>
      <w:rFonts w:ascii="Times New Roman" w:eastAsia="Times New Roman" w:hAnsi="Times New Roman" w:cs="Times New Roman"/>
      <w:b/>
      <w:caps/>
      <w:sz w:val="20"/>
      <w:szCs w:val="20"/>
      <w:lang w:eastAsia="ru-RU"/>
    </w:rPr>
  </w:style>
  <w:style w:type="paragraph" w:styleId="a3">
    <w:name w:val="Normal (Web)"/>
    <w:basedOn w:val="a"/>
    <w:uiPriority w:val="99"/>
    <w:unhideWhenUsed/>
    <w:rsid w:val="00DD33B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Title"/>
    <w:aliases w:val=" Знак"/>
    <w:basedOn w:val="a"/>
    <w:link w:val="a5"/>
    <w:qFormat/>
    <w:rsid w:val="00DD33B6"/>
    <w:pPr>
      <w:spacing w:after="0" w:line="240" w:lineRule="auto"/>
      <w:jc w:val="center"/>
    </w:pPr>
    <w:rPr>
      <w:rFonts w:ascii="Times New Roman" w:eastAsia="Times New Roman" w:hAnsi="Times New Roman" w:cs="Times New Roman"/>
      <w:b/>
      <w:bCs/>
      <w:caps/>
      <w:lang w:eastAsia="ru-RU"/>
    </w:rPr>
  </w:style>
  <w:style w:type="character" w:customStyle="1" w:styleId="a5">
    <w:name w:val="Название Знак"/>
    <w:aliases w:val=" Знак Знак"/>
    <w:basedOn w:val="a0"/>
    <w:link w:val="a4"/>
    <w:rsid w:val="00DD33B6"/>
    <w:rPr>
      <w:rFonts w:ascii="Times New Roman" w:eastAsia="Times New Roman" w:hAnsi="Times New Roman" w:cs="Times New Roman"/>
      <w:b/>
      <w:bCs/>
      <w:caps/>
      <w:lang w:eastAsia="ru-RU"/>
    </w:rPr>
  </w:style>
  <w:style w:type="paragraph" w:styleId="HTML">
    <w:name w:val="HTML Preformatted"/>
    <w:basedOn w:val="a"/>
    <w:link w:val="HTML0"/>
    <w:uiPriority w:val="99"/>
    <w:unhideWhenUsed/>
    <w:rsid w:val="00DD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DD33B6"/>
    <w:rPr>
      <w:rFonts w:ascii="Courier New" w:eastAsiaTheme="minorEastAsia" w:hAnsi="Courier New" w:cs="Courier New"/>
      <w:sz w:val="20"/>
      <w:szCs w:val="20"/>
      <w:lang w:eastAsia="ru-RU"/>
    </w:rPr>
  </w:style>
  <w:style w:type="paragraph" w:styleId="a6">
    <w:name w:val="footer"/>
    <w:basedOn w:val="a"/>
    <w:link w:val="a7"/>
    <w:uiPriority w:val="99"/>
    <w:unhideWhenUsed/>
    <w:rsid w:val="00DD33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33B6"/>
  </w:style>
  <w:style w:type="paragraph" w:customStyle="1" w:styleId="ConsNormal">
    <w:name w:val="ConsNormal"/>
    <w:rsid w:val="00DD33B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
    <w:link w:val="a9"/>
    <w:semiHidden/>
    <w:rsid w:val="00DD33B6"/>
    <w:pPr>
      <w:spacing w:after="0" w:line="240" w:lineRule="auto"/>
      <w:jc w:val="both"/>
    </w:pPr>
    <w:rPr>
      <w:rFonts w:ascii="Arial" w:eastAsia="Times New Roman" w:hAnsi="Arial" w:cs="Times New Roman"/>
      <w:szCs w:val="20"/>
      <w:lang w:val="en-US" w:eastAsia="ru-RU"/>
    </w:rPr>
  </w:style>
  <w:style w:type="character" w:customStyle="1" w:styleId="a9">
    <w:name w:val="Основной текст Знак"/>
    <w:basedOn w:val="a0"/>
    <w:link w:val="a8"/>
    <w:semiHidden/>
    <w:rsid w:val="00DD33B6"/>
    <w:rPr>
      <w:rFonts w:ascii="Arial" w:eastAsia="Times New Roman" w:hAnsi="Arial" w:cs="Times New Roman"/>
      <w:szCs w:val="20"/>
      <w:lang w:val="en-US" w:eastAsia="ru-RU"/>
    </w:rPr>
  </w:style>
  <w:style w:type="paragraph" w:customStyle="1" w:styleId="21">
    <w:name w:val="Îñíîâíîé òåêñò 21"/>
    <w:basedOn w:val="a"/>
    <w:rsid w:val="00DD33B6"/>
    <w:pPr>
      <w:spacing w:after="0" w:line="312" w:lineRule="auto"/>
      <w:jc w:val="both"/>
    </w:pPr>
    <w:rPr>
      <w:rFonts w:ascii="Arial" w:eastAsia="Times New Roman" w:hAnsi="Arial" w:cs="Times New Roman"/>
      <w:i/>
      <w:szCs w:val="20"/>
      <w:lang w:val="en-US" w:eastAsia="ru-RU"/>
    </w:rPr>
  </w:style>
  <w:style w:type="paragraph" w:customStyle="1" w:styleId="aa">
    <w:name w:val="òåêñò ïðèìå÷àíèÿ"/>
    <w:basedOn w:val="a"/>
    <w:rsid w:val="00DD33B6"/>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DD33B6"/>
    <w:pPr>
      <w:spacing w:after="120" w:line="480" w:lineRule="auto"/>
    </w:pPr>
  </w:style>
  <w:style w:type="character" w:customStyle="1" w:styleId="20">
    <w:name w:val="Основной текст 2 Знак"/>
    <w:basedOn w:val="a0"/>
    <w:link w:val="2"/>
    <w:uiPriority w:val="99"/>
    <w:semiHidden/>
    <w:rsid w:val="00DD33B6"/>
  </w:style>
  <w:style w:type="paragraph" w:styleId="31">
    <w:name w:val="Body Text 3"/>
    <w:basedOn w:val="a"/>
    <w:link w:val="32"/>
    <w:uiPriority w:val="99"/>
    <w:semiHidden/>
    <w:unhideWhenUsed/>
    <w:rsid w:val="00DD33B6"/>
    <w:pPr>
      <w:spacing w:after="120"/>
    </w:pPr>
    <w:rPr>
      <w:sz w:val="16"/>
      <w:szCs w:val="16"/>
    </w:rPr>
  </w:style>
  <w:style w:type="character" w:customStyle="1" w:styleId="32">
    <w:name w:val="Основной текст 3 Знак"/>
    <w:basedOn w:val="a0"/>
    <w:link w:val="31"/>
    <w:uiPriority w:val="99"/>
    <w:semiHidden/>
    <w:rsid w:val="00DD33B6"/>
    <w:rPr>
      <w:sz w:val="16"/>
      <w:szCs w:val="16"/>
    </w:rPr>
  </w:style>
  <w:style w:type="paragraph" w:styleId="ab">
    <w:name w:val="Balloon Text"/>
    <w:basedOn w:val="a"/>
    <w:link w:val="ac"/>
    <w:uiPriority w:val="99"/>
    <w:semiHidden/>
    <w:unhideWhenUsed/>
    <w:rsid w:val="004D275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D2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15</Pages>
  <Words>6885</Words>
  <Characters>39248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V. Hlevniuk</dc:creator>
  <cp:keywords/>
  <dc:description/>
  <cp:lastModifiedBy>Елена Ларионова</cp:lastModifiedBy>
  <cp:revision>3</cp:revision>
  <cp:lastPrinted>2016-05-16T14:20:00Z</cp:lastPrinted>
  <dcterms:created xsi:type="dcterms:W3CDTF">2016-04-05T16:12:00Z</dcterms:created>
  <dcterms:modified xsi:type="dcterms:W3CDTF">2016-05-16T14:20:00Z</dcterms:modified>
</cp:coreProperties>
</file>